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FD" w:rsidRDefault="001906FD" w:rsidP="001906FD">
      <w:pPr>
        <w:jc w:val="center"/>
        <w:rPr>
          <w:b/>
          <w:spacing w:val="20"/>
        </w:rPr>
      </w:pPr>
      <w:r>
        <w:rPr>
          <w:b/>
          <w:spacing w:val="20"/>
        </w:rPr>
        <w:t xml:space="preserve">ПРОТОКОЛ № </w:t>
      </w:r>
      <w:r>
        <w:rPr>
          <w:b/>
          <w:spacing w:val="20"/>
        </w:rPr>
        <w:t>50</w:t>
      </w:r>
    </w:p>
    <w:p w:rsidR="001906FD" w:rsidRDefault="001906FD" w:rsidP="001906FD">
      <w:pPr>
        <w:jc w:val="center"/>
      </w:pPr>
      <w:r>
        <w:t>засідання тендерного комітету</w:t>
      </w:r>
    </w:p>
    <w:p w:rsidR="001906FD" w:rsidRDefault="001906FD" w:rsidP="001906FD">
      <w:pPr>
        <w:jc w:val="center"/>
      </w:pPr>
      <w:r>
        <w:t>Інституту історії України НАН України</w:t>
      </w:r>
    </w:p>
    <w:p w:rsidR="001906FD" w:rsidRDefault="001906FD" w:rsidP="001906FD">
      <w:pPr>
        <w:jc w:val="center"/>
      </w:pPr>
      <w:r>
        <w:t>від 1</w:t>
      </w:r>
      <w:r>
        <w:t>3</w:t>
      </w:r>
      <w:r>
        <w:t xml:space="preserve"> грудня 2019 року</w:t>
      </w:r>
    </w:p>
    <w:p w:rsidR="001906FD" w:rsidRDefault="001906FD" w:rsidP="001906FD">
      <w:pPr>
        <w:tabs>
          <w:tab w:val="left" w:pos="3960"/>
        </w:tabs>
      </w:pPr>
      <w:r>
        <w:tab/>
      </w:r>
    </w:p>
    <w:p w:rsidR="001906FD" w:rsidRDefault="001906FD" w:rsidP="001906FD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1906FD" w:rsidRDefault="001906FD" w:rsidP="001906FD">
      <w:pPr>
        <w:ind w:firstLine="720"/>
        <w:jc w:val="both"/>
      </w:pPr>
    </w:p>
    <w:p w:rsidR="001906FD" w:rsidRDefault="001906FD" w:rsidP="001906FD">
      <w:pPr>
        <w:ind w:firstLine="720"/>
        <w:jc w:val="both"/>
      </w:pPr>
      <w:r>
        <w:t>ПОРЯДОК ДЕННИЙ:</w:t>
      </w:r>
    </w:p>
    <w:p w:rsidR="00921D99" w:rsidRDefault="00CC7888" w:rsidP="00921D9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Додаткової угоди № 2 </w:t>
      </w:r>
      <w:r w:rsidR="0048090B">
        <w:rPr>
          <w:rFonts w:ascii="Times New Roman" w:hAnsi="Times New Roman" w:cs="Times New Roman"/>
          <w:b w:val="0"/>
          <w:sz w:val="24"/>
          <w:szCs w:val="24"/>
        </w:rPr>
        <w:t xml:space="preserve">від 13.12.2019 року 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Договору № 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2122160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0 від 1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0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.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0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2.2019 року з 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Публічним акціонерним товариством «Укртелеком»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 з 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оплати телекомунікаційних послуг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 w:rsidR="00921D99">
        <w:rPr>
          <w:rStyle w:val="value"/>
          <w:rFonts w:ascii="Times New Roman" w:hAnsi="Times New Roman" w:cs="Times New Roman"/>
          <w:b w:val="0"/>
          <w:sz w:val="24"/>
          <w:szCs w:val="24"/>
        </w:rPr>
        <w:t>64210000-1</w:t>
      </w:r>
      <w:r w:rsidR="00921D99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D99" w:rsidRPr="00921D99">
        <w:rPr>
          <w:rFonts w:ascii="Times New Roman" w:hAnsi="Times New Roman" w:cs="Times New Roman"/>
          <w:b w:val="0"/>
          <w:sz w:val="24"/>
          <w:szCs w:val="24"/>
        </w:rPr>
        <w:t>«</w:t>
      </w:r>
      <w:r w:rsidR="00921D99" w:rsidRPr="00921D9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Послуги телефонного зв'язку та передачі даних</w:t>
      </w:r>
      <w:r w:rsidR="00921D99" w:rsidRPr="00921D99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="00921D99" w:rsidRPr="00921D9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Вартість послуг за </w:t>
      </w:r>
      <w:r>
        <w:rPr>
          <w:rFonts w:ascii="Times New Roman" w:hAnsi="Times New Roman" w:cs="Times New Roman"/>
          <w:b w:val="0"/>
          <w:sz w:val="24"/>
          <w:szCs w:val="24"/>
        </w:rPr>
        <w:t>Додатковою угодою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збільшено на </w:t>
      </w:r>
      <w:r w:rsidR="00921D99">
        <w:rPr>
          <w:rFonts w:ascii="Times New Roman" w:hAnsi="Times New Roman" w:cs="Times New Roman"/>
          <w:sz w:val="24"/>
          <w:szCs w:val="24"/>
        </w:rPr>
        <w:t>3108</w:t>
      </w:r>
      <w:r w:rsidR="00921D99">
        <w:rPr>
          <w:rFonts w:ascii="Times New Roman" w:hAnsi="Times New Roman" w:cs="Times New Roman"/>
          <w:sz w:val="24"/>
          <w:szCs w:val="24"/>
        </w:rPr>
        <w:t>,5</w:t>
      </w:r>
      <w:r w:rsidR="00921D99">
        <w:rPr>
          <w:rFonts w:ascii="Times New Roman" w:hAnsi="Times New Roman" w:cs="Times New Roman"/>
          <w:sz w:val="24"/>
          <w:szCs w:val="24"/>
        </w:rPr>
        <w:t>4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три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 тисяч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і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сто вісім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 грн. 5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>4</w:t>
      </w:r>
      <w:r w:rsidR="00921D99"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необхідно оприлюднити на офіційному майданчику Прозоро.</w:t>
      </w:r>
    </w:p>
    <w:p w:rsidR="001906FD" w:rsidRDefault="00921D99" w:rsidP="001906F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>. Про укладання Договору № 1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80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 xml:space="preserve"> від 1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3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>.12.2019 року з Товариством з обмеженою відповідальності «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Епіцентр К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 xml:space="preserve">» з надання послуг щодо закупівлі паперу згідно ДК 021:2015 код </w:t>
      </w:r>
      <w:r w:rsidR="002B18B8">
        <w:rPr>
          <w:rStyle w:val="value"/>
          <w:rFonts w:ascii="Times New Roman" w:hAnsi="Times New Roman" w:cs="Times New Roman"/>
          <w:b w:val="0"/>
          <w:sz w:val="24"/>
          <w:szCs w:val="24"/>
        </w:rPr>
        <w:t>55900000-9</w:t>
      </w:r>
      <w:r w:rsidR="001906FD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>«</w:t>
      </w:r>
      <w:r w:rsidR="002B18B8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</w:t>
      </w:r>
      <w:r w:rsidR="001906FD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2B18B8">
        <w:rPr>
          <w:rFonts w:ascii="Times New Roman" w:hAnsi="Times New Roman" w:cs="Times New Roman"/>
          <w:sz w:val="24"/>
          <w:szCs w:val="24"/>
        </w:rPr>
        <w:t>8551</w:t>
      </w:r>
      <w:r w:rsidR="001906FD">
        <w:rPr>
          <w:rFonts w:ascii="Times New Roman" w:hAnsi="Times New Roman" w:cs="Times New Roman"/>
          <w:sz w:val="24"/>
          <w:szCs w:val="24"/>
        </w:rPr>
        <w:t>,</w:t>
      </w:r>
      <w:r w:rsidR="002B18B8">
        <w:rPr>
          <w:rFonts w:ascii="Times New Roman" w:hAnsi="Times New Roman" w:cs="Times New Roman"/>
          <w:sz w:val="24"/>
          <w:szCs w:val="24"/>
        </w:rPr>
        <w:t>5</w:t>
      </w:r>
      <w:r w:rsidR="001906FD">
        <w:rPr>
          <w:rFonts w:ascii="Times New Roman" w:hAnsi="Times New Roman" w:cs="Times New Roman"/>
          <w:sz w:val="24"/>
          <w:szCs w:val="24"/>
        </w:rPr>
        <w:t>0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вісім тисяч п’ятсот п’ятдесят одна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5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>0 коп.) з ПДВ. Договір необхідно оприлюднити на офіційному майданчику Прозоро.</w:t>
      </w:r>
    </w:p>
    <w:p w:rsidR="002B18B8" w:rsidRDefault="00921D99" w:rsidP="002B18B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. Про укладання Договору № 18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1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 xml:space="preserve"> від 13.12.2019 року з Товариством з обмеженою відповідальності «Епіцентр К» з надання послуг щодо закупівлі паперу згідно ДК 021:2015 код </w:t>
      </w:r>
      <w:r w:rsidR="002B18B8">
        <w:rPr>
          <w:rStyle w:val="value"/>
          <w:rFonts w:ascii="Times New Roman" w:hAnsi="Times New Roman" w:cs="Times New Roman"/>
          <w:b w:val="0"/>
          <w:sz w:val="24"/>
          <w:szCs w:val="24"/>
        </w:rPr>
        <w:t>601</w:t>
      </w:r>
      <w:r w:rsidR="002B18B8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00000-9 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«</w:t>
      </w:r>
      <w:r w:rsidR="002B18B8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Послуги з </w:t>
      </w:r>
      <w:r w:rsidR="002B18B8">
        <w:rPr>
          <w:rStyle w:val="value"/>
          <w:rFonts w:ascii="Times New Roman" w:hAnsi="Times New Roman" w:cs="Times New Roman"/>
          <w:b w:val="0"/>
          <w:sz w:val="24"/>
          <w:szCs w:val="24"/>
        </w:rPr>
        <w:t>автомобільних перевезень</w:t>
      </w:r>
      <w:r w:rsidR="002B18B8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2B18B8">
        <w:rPr>
          <w:rFonts w:ascii="Times New Roman" w:hAnsi="Times New Roman" w:cs="Times New Roman"/>
          <w:sz w:val="24"/>
          <w:szCs w:val="24"/>
        </w:rPr>
        <w:t>400</w:t>
      </w:r>
      <w:r w:rsidR="002B18B8">
        <w:rPr>
          <w:rFonts w:ascii="Times New Roman" w:hAnsi="Times New Roman" w:cs="Times New Roman"/>
          <w:sz w:val="24"/>
          <w:szCs w:val="24"/>
        </w:rPr>
        <w:t>,</w:t>
      </w:r>
      <w:r w:rsidR="002B18B8">
        <w:rPr>
          <w:rFonts w:ascii="Times New Roman" w:hAnsi="Times New Roman" w:cs="Times New Roman"/>
          <w:sz w:val="24"/>
          <w:szCs w:val="24"/>
        </w:rPr>
        <w:t>0</w:t>
      </w:r>
      <w:r w:rsidR="002B18B8">
        <w:rPr>
          <w:rFonts w:ascii="Times New Roman" w:hAnsi="Times New Roman" w:cs="Times New Roman"/>
          <w:sz w:val="24"/>
          <w:szCs w:val="24"/>
        </w:rPr>
        <w:t>0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чотириста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0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0 коп.) з ПДВ. Договір не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 xml:space="preserve"> потрібно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 xml:space="preserve"> оприлюдн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юва</w:t>
      </w:r>
      <w:r w:rsidR="002B18B8">
        <w:rPr>
          <w:rFonts w:ascii="Times New Roman" w:hAnsi="Times New Roman" w:cs="Times New Roman"/>
          <w:b w:val="0"/>
          <w:sz w:val="24"/>
          <w:szCs w:val="24"/>
        </w:rPr>
        <w:t>ти на офіційному майданчику Прозоро.</w:t>
      </w:r>
    </w:p>
    <w:p w:rsidR="001906FD" w:rsidRDefault="001906FD" w:rsidP="001906F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1906FD" w:rsidRDefault="001906FD" w:rsidP="001906F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1906FD" w:rsidRDefault="001906FD" w:rsidP="001906FD">
      <w:pPr>
        <w:ind w:firstLine="720"/>
        <w:jc w:val="both"/>
      </w:pPr>
      <w:r>
        <w:t xml:space="preserve">По питанню порядку денного заступника тендерного комітету Інституту </w:t>
      </w:r>
      <w:proofErr w:type="spellStart"/>
      <w:r>
        <w:t>Рудя</w:t>
      </w:r>
      <w:proofErr w:type="spellEnd"/>
      <w:r>
        <w:t xml:space="preserve"> М.П., який </w:t>
      </w:r>
      <w:r>
        <w:rPr>
          <w:rStyle w:val="m8894150738018021445xfmc1"/>
        </w:rPr>
        <w:t>запропонував</w:t>
      </w:r>
      <w:r>
        <w:t>:</w:t>
      </w:r>
    </w:p>
    <w:p w:rsidR="00CC7888" w:rsidRDefault="00CC7888" w:rsidP="00CC788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8090B">
        <w:rPr>
          <w:rFonts w:ascii="Times New Roman" w:hAnsi="Times New Roman" w:cs="Times New Roman"/>
          <w:b w:val="0"/>
          <w:sz w:val="24"/>
          <w:szCs w:val="24"/>
        </w:rPr>
        <w:t>Укласти Додаткову угоду № 2 від 13.12.2019 року</w:t>
      </w:r>
      <w:r w:rsidR="0048090B">
        <w:rPr>
          <w:rFonts w:ascii="Times New Roman" w:hAnsi="Times New Roman" w:cs="Times New Roman"/>
          <w:b w:val="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Договору № 21221600 від 10.02.2019 року з Публічним акціонерним товариством «Укртелеком» з оплати телекомунікаційних послуг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64210000-1 </w:t>
      </w:r>
      <w:r w:rsidRPr="00921D9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21D9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Послуги телефонного зв'язку та передачі даних</w:t>
      </w:r>
      <w:r w:rsidRPr="00921D99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921D9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Вартість послуг за Додатковою угодою збільш</w:t>
      </w:r>
      <w:r>
        <w:rPr>
          <w:rFonts w:ascii="Times New Roman" w:hAnsi="Times New Roman" w:cs="Times New Roman"/>
          <w:b w:val="0"/>
          <w:sz w:val="24"/>
          <w:szCs w:val="24"/>
        </w:rPr>
        <w:t>ити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3108,54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(три тисячі сто вісім грн. 54 коп.) з ПДВ. Договір необхідно оприлюднити на офіційному майданчику Прозоро.</w:t>
      </w:r>
    </w:p>
    <w:p w:rsidR="00CC7888" w:rsidRDefault="00CC7888" w:rsidP="00CC788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Укласти Договір № 180 від 13.12.2019 року з Товариством з обмеженою відповідальності «Епіцентр К»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8551,50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(вісім тисяч п’ятсот п’ятдесят одна грн. 50 коп.) з ПДВ. Договір необхідно оприлюднити на офіційному майданчику Прозоро.</w:t>
      </w:r>
    </w:p>
    <w:p w:rsidR="00CC7888" w:rsidRDefault="00CC7888" w:rsidP="00CC788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Укласти Договір № 181 від 13.12.2019 року з Товариством з обмеженою відповідальності «Епіцентр К»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60100000-9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автомобільних перевезень»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(чотириста грн. 00 коп.) з ПДВ. Договір не потрібно оприлюднювати на офіційному майданчику Прозоро.</w:t>
      </w:r>
    </w:p>
    <w:p w:rsidR="00CC7888" w:rsidRDefault="00CC7888" w:rsidP="00CC788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1906FD" w:rsidRDefault="001906FD" w:rsidP="001906FD">
      <w:pPr>
        <w:ind w:firstLine="720"/>
        <w:jc w:val="both"/>
      </w:pPr>
      <w:r>
        <w:t>ПРИЙНЯЛИ РІШЕННЯ:</w:t>
      </w:r>
    </w:p>
    <w:p w:rsidR="00383ACE" w:rsidRDefault="00383ACE" w:rsidP="00383AC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Додаткову угоду № 2 </w:t>
      </w:r>
      <w:r w:rsidR="0048090B">
        <w:rPr>
          <w:rFonts w:ascii="Times New Roman" w:hAnsi="Times New Roman" w:cs="Times New Roman"/>
          <w:b w:val="0"/>
          <w:sz w:val="24"/>
          <w:szCs w:val="24"/>
        </w:rPr>
        <w:t xml:space="preserve">від 13.12.2019 року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 Договору № 21221600 від 10.02.2019 року з Публічним акціонерним товариством «Укртелеком» з оплати телекомунікаційних послуг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64210000-1 </w:t>
      </w:r>
      <w:r w:rsidRPr="00921D9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21D9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Послуги телефонного зв'язку та передачі даних</w:t>
      </w:r>
      <w:r w:rsidRPr="00921D99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921D9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Вартість послуг за Додатковою угодою збільшити на </w:t>
      </w:r>
      <w:r>
        <w:rPr>
          <w:rFonts w:ascii="Times New Roman" w:hAnsi="Times New Roman" w:cs="Times New Roman"/>
          <w:sz w:val="24"/>
          <w:szCs w:val="24"/>
        </w:rPr>
        <w:t>3108,54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(три тисячі сто вісім грн. 54 коп.) з ПДВ. Договір необхідно оприлюднити на офіційному майданчику Прозоро.</w:t>
      </w:r>
    </w:p>
    <w:p w:rsidR="00BE4BD4" w:rsidRDefault="00BE4BD4" w:rsidP="00383ACE">
      <w:pPr>
        <w:ind w:firstLine="720"/>
        <w:jc w:val="both"/>
        <w:rPr>
          <w:b/>
        </w:rPr>
      </w:pPr>
    </w:p>
    <w:p w:rsidR="00383ACE" w:rsidRDefault="00383ACE" w:rsidP="00383ACE">
      <w:pPr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Результати голосування членів тендерного комітету:</w:t>
      </w:r>
    </w:p>
    <w:p w:rsidR="00383ACE" w:rsidRDefault="00383ACE" w:rsidP="00383ACE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383ACE" w:rsidRDefault="00383ACE" w:rsidP="00383ACE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383ACE" w:rsidRDefault="00383ACE" w:rsidP="00383ACE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383ACE" w:rsidRDefault="00383ACE" w:rsidP="00383ACE">
      <w:pPr>
        <w:ind w:firstLine="720"/>
        <w:jc w:val="both"/>
      </w:pPr>
      <w:r>
        <w:t>Маєвський О.О. – «за»;</w:t>
      </w:r>
    </w:p>
    <w:p w:rsidR="00383ACE" w:rsidRDefault="00383ACE" w:rsidP="00383ACE">
      <w:pPr>
        <w:ind w:firstLine="720"/>
        <w:jc w:val="both"/>
      </w:pPr>
      <w:r>
        <w:t xml:space="preserve">Захарова Л.О. – «за». </w:t>
      </w:r>
    </w:p>
    <w:p w:rsidR="00383ACE" w:rsidRDefault="00383ACE" w:rsidP="00383ACE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383ACE" w:rsidRPr="00383ACE" w:rsidRDefault="00383ACE" w:rsidP="00383ACE"/>
    <w:p w:rsidR="00383ACE" w:rsidRDefault="00383ACE" w:rsidP="00383AC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Укласти Договір № 180 від 13.12.2019 року з Товариством з обмеженою відповідальності «Епіцентр К»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55900000-9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8551,50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(вісім тисяч п’ятсот п’ятдесят одна грн. 50 коп.) з ПДВ. Договір необхідно оприлюднити на офіційному майданчику Прозоро.</w:t>
      </w:r>
    </w:p>
    <w:p w:rsidR="00383ACE" w:rsidRDefault="00383ACE" w:rsidP="00383ACE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383ACE" w:rsidRDefault="00383ACE" w:rsidP="00383ACE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383ACE" w:rsidRDefault="00383ACE" w:rsidP="00383ACE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383ACE" w:rsidRDefault="00383ACE" w:rsidP="00383ACE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383ACE" w:rsidRDefault="00383ACE" w:rsidP="00383ACE">
      <w:pPr>
        <w:ind w:firstLine="720"/>
        <w:jc w:val="both"/>
      </w:pPr>
      <w:r>
        <w:t>Маєвський О.О. – «за»;</w:t>
      </w:r>
    </w:p>
    <w:p w:rsidR="00383ACE" w:rsidRDefault="00383ACE" w:rsidP="00383ACE">
      <w:pPr>
        <w:ind w:firstLine="720"/>
        <w:jc w:val="both"/>
      </w:pPr>
      <w:r>
        <w:t xml:space="preserve">Захарова Л.О. – «за». </w:t>
      </w:r>
    </w:p>
    <w:p w:rsidR="00383ACE" w:rsidRDefault="00383ACE" w:rsidP="00383ACE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383ACE" w:rsidRPr="00383ACE" w:rsidRDefault="00383ACE" w:rsidP="00383ACE"/>
    <w:p w:rsidR="00383ACE" w:rsidRDefault="00383ACE" w:rsidP="00383AC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Укласти Договір № 181 від 13.12.2019 року з Товариством з обмеженою відповідальності «Епіцентр К» з надання послуг щодо закупівлі паперу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60100000-9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автомобільних перевезень»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400,00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(чотириста грн. 00 коп.) з ПДВ. Договір не потрібно оприлюднювати на офіційному майданчику Прозоро.</w:t>
      </w:r>
    </w:p>
    <w:p w:rsidR="001906FD" w:rsidRDefault="001906FD" w:rsidP="001906FD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1906FD" w:rsidRDefault="001906FD" w:rsidP="001906FD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1906FD" w:rsidRDefault="001906FD" w:rsidP="001906FD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1906FD" w:rsidRDefault="001906FD" w:rsidP="001906FD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1906FD" w:rsidRDefault="001906FD" w:rsidP="001906FD">
      <w:pPr>
        <w:ind w:firstLine="720"/>
        <w:jc w:val="both"/>
      </w:pPr>
      <w:r>
        <w:t>Маєвський О.О. – «за»;</w:t>
      </w:r>
    </w:p>
    <w:p w:rsidR="001906FD" w:rsidRDefault="001906FD" w:rsidP="001906FD">
      <w:pPr>
        <w:ind w:firstLine="720"/>
        <w:jc w:val="both"/>
      </w:pPr>
      <w:r>
        <w:t xml:space="preserve">Захарова Л.О. – «за». </w:t>
      </w:r>
    </w:p>
    <w:p w:rsidR="001906FD" w:rsidRDefault="001906FD" w:rsidP="001906FD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1906FD" w:rsidRDefault="001906FD" w:rsidP="001906FD"/>
    <w:p w:rsidR="001906FD" w:rsidRDefault="00383ACE" w:rsidP="001906F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1906F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1906FD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1906FD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1906FD" w:rsidRDefault="001906FD" w:rsidP="001906FD">
      <w:pPr>
        <w:ind w:firstLine="720"/>
        <w:jc w:val="both"/>
      </w:pPr>
    </w:p>
    <w:p w:rsidR="001906FD" w:rsidRDefault="001906FD" w:rsidP="001906FD">
      <w:pPr>
        <w:jc w:val="both"/>
      </w:pPr>
    </w:p>
    <w:p w:rsidR="001906FD" w:rsidRDefault="001906FD" w:rsidP="001906FD">
      <w:pPr>
        <w:jc w:val="both"/>
      </w:pPr>
      <w:r>
        <w:t>Голова тендерного комітету</w:t>
      </w:r>
    </w:p>
    <w:p w:rsidR="001906FD" w:rsidRDefault="001906FD" w:rsidP="001906FD">
      <w:pPr>
        <w:jc w:val="both"/>
      </w:pPr>
      <w:r>
        <w:t>Інституту історії України НАН України,</w:t>
      </w:r>
    </w:p>
    <w:p w:rsidR="001906FD" w:rsidRDefault="001906FD" w:rsidP="001906FD">
      <w:pPr>
        <w:jc w:val="both"/>
      </w:pPr>
      <w:r>
        <w:t>професор, доктор історичних наук,</w:t>
      </w:r>
    </w:p>
    <w:p w:rsidR="001906FD" w:rsidRDefault="001906FD" w:rsidP="001906FD">
      <w:pPr>
        <w:jc w:val="both"/>
      </w:pPr>
      <w:r>
        <w:t xml:space="preserve">член-кореспондент НАН України                                                          Г.В. </w:t>
      </w:r>
      <w:proofErr w:type="spellStart"/>
      <w:r>
        <w:t>Боряк</w:t>
      </w:r>
      <w:proofErr w:type="spellEnd"/>
    </w:p>
    <w:p w:rsidR="001906FD" w:rsidRDefault="001906FD" w:rsidP="001906FD">
      <w:pPr>
        <w:jc w:val="both"/>
      </w:pPr>
    </w:p>
    <w:p w:rsidR="001906FD" w:rsidRDefault="001906FD" w:rsidP="001906FD">
      <w:pPr>
        <w:jc w:val="both"/>
      </w:pPr>
      <w:r>
        <w:t xml:space="preserve">Заступник голови комітету                                                                     М.П. </w:t>
      </w:r>
      <w:proofErr w:type="spellStart"/>
      <w:r>
        <w:t>Рудь</w:t>
      </w:r>
      <w:proofErr w:type="spellEnd"/>
    </w:p>
    <w:p w:rsidR="001906FD" w:rsidRDefault="001906FD" w:rsidP="001906FD">
      <w:pPr>
        <w:jc w:val="both"/>
      </w:pPr>
    </w:p>
    <w:p w:rsidR="001906FD" w:rsidRDefault="001906FD" w:rsidP="001906FD">
      <w:pPr>
        <w:jc w:val="both"/>
      </w:pPr>
      <w:r>
        <w:t xml:space="preserve">Секретар комітету                                                                                    О.О. </w:t>
      </w:r>
      <w:proofErr w:type="spellStart"/>
      <w:r>
        <w:t>Артамонов</w:t>
      </w:r>
      <w:proofErr w:type="spellEnd"/>
    </w:p>
    <w:p w:rsidR="001906FD" w:rsidRDefault="001906FD" w:rsidP="001906FD">
      <w:pPr>
        <w:jc w:val="both"/>
      </w:pPr>
    </w:p>
    <w:p w:rsidR="001906FD" w:rsidRDefault="001906FD" w:rsidP="001906FD">
      <w:pPr>
        <w:jc w:val="both"/>
      </w:pPr>
      <w:r>
        <w:t>Члени комітету                                                                                         Л.О. Захарова</w:t>
      </w:r>
    </w:p>
    <w:p w:rsidR="001906FD" w:rsidRDefault="001906FD" w:rsidP="001906FD">
      <w:r>
        <w:t xml:space="preserve">                                                                                                                    О.О. Маєвський</w:t>
      </w:r>
    </w:p>
    <w:p w:rsidR="00197109" w:rsidRDefault="00197109"/>
    <w:sectPr w:rsidR="00197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D"/>
    <w:rsid w:val="001906FD"/>
    <w:rsid w:val="00197109"/>
    <w:rsid w:val="002B18B8"/>
    <w:rsid w:val="00383ACE"/>
    <w:rsid w:val="0048090B"/>
    <w:rsid w:val="00921D99"/>
    <w:rsid w:val="00BE4BD4"/>
    <w:rsid w:val="00C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6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6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90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8894150738018021445xfmc1">
    <w:name w:val="m_8894150738018021445xfmc1"/>
    <w:basedOn w:val="a0"/>
    <w:rsid w:val="001906FD"/>
  </w:style>
  <w:style w:type="character" w:customStyle="1" w:styleId="value">
    <w:name w:val="value"/>
    <w:basedOn w:val="a0"/>
    <w:rsid w:val="00190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6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6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90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8894150738018021445xfmc1">
    <w:name w:val="m_8894150738018021445xfmc1"/>
    <w:basedOn w:val="a0"/>
    <w:rsid w:val="001906FD"/>
  </w:style>
  <w:style w:type="character" w:customStyle="1" w:styleId="value">
    <w:name w:val="value"/>
    <w:basedOn w:val="a0"/>
    <w:rsid w:val="0019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2019-12-16T07:53:00Z</dcterms:created>
  <dcterms:modified xsi:type="dcterms:W3CDTF">2019-12-16T08:30:00Z</dcterms:modified>
</cp:coreProperties>
</file>