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26394" w14:textId="77777777" w:rsidR="000E24A4" w:rsidRPr="007E46E8" w:rsidRDefault="000E24A4" w:rsidP="000E24A4">
      <w:pPr>
        <w:pStyle w:val="Heading1"/>
        <w:rPr>
          <w:lang w:val="ru-RU"/>
        </w:rPr>
      </w:pPr>
      <w:bookmarkStart w:id="0" w:name="_GoBack"/>
      <w:bookmarkEnd w:id="0"/>
      <w:r w:rsidRPr="007E46E8">
        <w:rPr>
          <w:lang w:val="ru-RU"/>
        </w:rPr>
        <w:t>Меморіальний цикл, 1 частина</w:t>
      </w:r>
    </w:p>
    <w:p w14:paraId="33B2FC82" w14:textId="6F799786" w:rsidR="000E24A4" w:rsidRPr="000E24A4" w:rsidRDefault="000E24A4" w:rsidP="000E24A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uk-UA" w:eastAsia="fr-FR"/>
        </w:rPr>
      </w:pPr>
      <w:r w:rsidRPr="000E24A4">
        <w:rPr>
          <w:rFonts w:eastAsia="Times New Roman" w:cstheme="minorHAnsi"/>
          <w:lang w:val="uk-UA" w:eastAsia="fr-FR"/>
        </w:rPr>
        <w:t xml:space="preserve">Цей цикл фільмів </w:t>
      </w:r>
      <w:r w:rsidR="007E46E8" w:rsidRPr="007E46E8">
        <w:rPr>
          <w:rFonts w:eastAsia="Times New Roman" w:cstheme="minorHAnsi"/>
          <w:lang w:val="ru-RU" w:eastAsia="fr-FR"/>
        </w:rPr>
        <w:t xml:space="preserve">з великим успіхом транслювався на франко-німецькому каналі </w:t>
      </w:r>
      <w:r w:rsidR="007E46E8" w:rsidRPr="007E46E8">
        <w:rPr>
          <w:rFonts w:eastAsia="Times New Roman" w:cstheme="minorHAnsi"/>
          <w:lang w:eastAsia="fr-FR"/>
        </w:rPr>
        <w:t>ARTE</w:t>
      </w:r>
      <w:r w:rsidR="007E46E8" w:rsidRPr="007E46E8">
        <w:rPr>
          <w:rFonts w:eastAsia="Times New Roman" w:cstheme="minorHAnsi"/>
          <w:lang w:val="ru-RU" w:eastAsia="fr-FR"/>
        </w:rPr>
        <w:t xml:space="preserve"> на початку 2020 року</w:t>
      </w:r>
      <w:r w:rsidRPr="000E24A4">
        <w:rPr>
          <w:rFonts w:eastAsia="Times New Roman" w:cstheme="minorHAnsi"/>
          <w:lang w:val="uk-UA" w:eastAsia="fr-FR"/>
        </w:rPr>
        <w:t>. Перша частина циклу складається з 2 фільмів режисера Седріка Турба у версії з українськими субтитрами.</w:t>
      </w:r>
    </w:p>
    <w:p w14:paraId="748DD599" w14:textId="77777777" w:rsidR="000E24A4" w:rsidRPr="000E24A4" w:rsidRDefault="000E24A4" w:rsidP="000E24A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uk-UA" w:eastAsia="fr-FR"/>
        </w:rPr>
      </w:pPr>
      <w:r w:rsidRPr="000E24A4">
        <w:rPr>
          <w:rFonts w:eastAsia="Times New Roman" w:cstheme="minorHAnsi"/>
          <w:b/>
          <w:bCs/>
          <w:lang w:val="uk-UA" w:eastAsia="fr-FR"/>
        </w:rPr>
        <w:t>Седрік Турб</w:t>
      </w:r>
      <w:r w:rsidRPr="000E24A4">
        <w:rPr>
          <w:rFonts w:eastAsia="Times New Roman" w:cstheme="minorHAnsi"/>
          <w:lang w:val="uk-UA" w:eastAsia="fr-FR"/>
        </w:rPr>
        <w:t>, 1972 року народження, французький режисер-документаліст, який спеціалізується на політичній історії 20 століття. Зокрема, у 2013 році він зняв документальний серіал «Повстання» про локальні політичні шторми, що мали міжнародне значення, такі як Травень 1968 року, події на площі Тяньаньмень або Арабська весна.</w:t>
      </w:r>
    </w:p>
    <w:p w14:paraId="00484EA4" w14:textId="77777777" w:rsidR="000E24A4" w:rsidRPr="000E24A4" w:rsidRDefault="000E24A4" w:rsidP="000E24A4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lang w:val="uk-UA" w:eastAsia="fr-FR"/>
        </w:rPr>
      </w:pPr>
      <w:r w:rsidRPr="000E24A4">
        <w:rPr>
          <w:rFonts w:eastAsia="Times New Roman" w:cstheme="minorHAnsi"/>
          <w:b/>
          <w:bCs/>
          <w:lang w:val="uk-UA" w:eastAsia="fr-FR"/>
        </w:rPr>
        <w:t>«Пакт Гітлера-Сталіна» (90’ – 2018) – 5 листопада 19:00</w:t>
      </w:r>
    </w:p>
    <w:p w14:paraId="70FD8706" w14:textId="77777777" w:rsidR="000E24A4" w:rsidRPr="000E24A4" w:rsidRDefault="000E24A4" w:rsidP="000E24A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uk-UA" w:eastAsia="fr-FR"/>
        </w:rPr>
      </w:pPr>
      <w:r w:rsidRPr="000E24A4">
        <w:rPr>
          <w:rFonts w:eastAsia="Times New Roman" w:cstheme="minorHAnsi"/>
          <w:lang w:val="uk-UA" w:eastAsia="fr-FR"/>
        </w:rPr>
        <w:t>Німецько-радянський пакт, офіційно Угода про ненапад між Німеччиною та Радянським Союзом, - це дипломатична угода, підписана 23 серпня 1939 року в Москві міністрами закордонних справ Німеччини Йоахімом фон Ріббентропом та СРСР В'ячеславом Молотовим у присутності Йосипа Сталіна. Цей цинічний спектакль матиме значний і тривалий вплив, як політичний, так і військовий, спочатку на території, яких він стосувався, але також і на весь європейський континент, під час і після вже неминучого конфлікту, який за ним послідує.</w:t>
      </w:r>
    </w:p>
    <w:p w14:paraId="4931D9C8" w14:textId="77777777" w:rsidR="000E24A4" w:rsidRPr="000E24A4" w:rsidRDefault="000E24A4" w:rsidP="000E24A4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lang w:val="uk-UA" w:eastAsia="fr-FR"/>
        </w:rPr>
      </w:pPr>
      <w:r w:rsidRPr="000E24A4">
        <w:rPr>
          <w:rFonts w:eastAsia="Times New Roman" w:cstheme="minorHAnsi"/>
          <w:b/>
          <w:bCs/>
          <w:lang w:val="uk-UA" w:eastAsia="fr-FR"/>
        </w:rPr>
        <w:t>«Кати Сталіна, Катинь 1940» (98’ – 2020) – 6 листопада 18:30</w:t>
      </w:r>
    </w:p>
    <w:p w14:paraId="187CA566" w14:textId="77777777" w:rsidR="000E24A4" w:rsidRPr="000E24A4" w:rsidRDefault="000E24A4" w:rsidP="000E24A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uk-UA" w:eastAsia="fr-FR"/>
        </w:rPr>
      </w:pPr>
      <w:r w:rsidRPr="000E24A4">
        <w:rPr>
          <w:rFonts w:eastAsia="Times New Roman" w:cstheme="minorHAnsi"/>
          <w:lang w:val="uk-UA" w:eastAsia="fr-FR"/>
        </w:rPr>
        <w:t>17 вересня 1939 року, не оголосивши війни Польщі, Червона Армія вторглася в її східну частину. Відповідно до таємних положень німецько-радянського пакту, Гітлер і Сталін щойно поділили між собою свого сусіда. НКВС, радянська політична поліція, негайно організує в монастирях Козельська, Старобільська та Осташкова табори польських військовополонених, переважно офіцерів, та представників інтелектуальної еліти.</w:t>
      </w:r>
    </w:p>
    <w:p w14:paraId="00E2086F" w14:textId="77777777" w:rsidR="000E24A4" w:rsidRPr="000E24A4" w:rsidRDefault="000E24A4" w:rsidP="000E24A4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lang w:val="uk-UA" w:eastAsia="fr-FR"/>
        </w:rPr>
      </w:pPr>
      <w:r w:rsidRPr="000E24A4">
        <w:rPr>
          <w:rFonts w:eastAsia="Times New Roman" w:cstheme="minorHAnsi"/>
          <w:b/>
          <w:bCs/>
          <w:lang w:val="uk-UA" w:eastAsia="fr-FR"/>
        </w:rPr>
        <w:t>З подальшим обговоренням за участі :</w:t>
      </w:r>
    </w:p>
    <w:p w14:paraId="7A6A3DA6" w14:textId="77777777" w:rsidR="000E24A4" w:rsidRPr="000E24A4" w:rsidRDefault="000E24A4" w:rsidP="000E24A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uk-UA" w:eastAsia="fr-FR"/>
        </w:rPr>
      </w:pPr>
      <w:r w:rsidRPr="000E24A4">
        <w:rPr>
          <w:rFonts w:eastAsia="Times New Roman" w:cstheme="minorHAnsi"/>
          <w:b/>
          <w:bCs/>
          <w:lang w:val="uk-UA" w:eastAsia="fr-FR"/>
        </w:rPr>
        <w:t>Юрія Шаповала</w:t>
      </w:r>
      <w:r w:rsidRPr="000E24A4">
        <w:rPr>
          <w:rFonts w:eastAsia="Times New Roman" w:cstheme="minorHAnsi"/>
          <w:lang w:val="uk-UA" w:eastAsia="fr-FR"/>
        </w:rPr>
        <w:t xml:space="preserve"> та </w:t>
      </w:r>
      <w:r w:rsidRPr="000E24A4">
        <w:rPr>
          <w:rFonts w:eastAsia="Times New Roman" w:cstheme="minorHAnsi"/>
          <w:b/>
          <w:bCs/>
          <w:lang w:val="uk-UA" w:eastAsia="fr-FR"/>
        </w:rPr>
        <w:t>Валерія Васильєва</w:t>
      </w:r>
      <w:r w:rsidRPr="000E24A4">
        <w:rPr>
          <w:rFonts w:eastAsia="Times New Roman" w:cstheme="minorHAnsi"/>
          <w:lang w:val="uk-UA" w:eastAsia="fr-FR"/>
        </w:rPr>
        <w:t>, українських істориків, спеціалістів з політичної історії ХІХ та ХХ століть та з історії тоталітарних режимів.</w:t>
      </w:r>
    </w:p>
    <w:p w14:paraId="58CBF367" w14:textId="77777777" w:rsidR="000E24A4" w:rsidRPr="000E24A4" w:rsidRDefault="000E24A4" w:rsidP="000E24A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uk-UA" w:eastAsia="fr-FR"/>
        </w:rPr>
      </w:pPr>
      <w:r w:rsidRPr="000E24A4">
        <w:rPr>
          <w:rFonts w:eastAsia="Times New Roman" w:cstheme="minorHAnsi"/>
          <w:b/>
          <w:bCs/>
          <w:lang w:val="uk-UA" w:eastAsia="fr-FR"/>
        </w:rPr>
        <w:t>Юрій Шаповал</w:t>
      </w:r>
      <w:r w:rsidRPr="000E24A4">
        <w:rPr>
          <w:rFonts w:eastAsia="Times New Roman" w:cstheme="minorHAnsi"/>
          <w:lang w:val="uk-UA" w:eastAsia="fr-FR"/>
        </w:rPr>
        <w:t>, 1953 року народження, професор, доктор історичних наук, заслужений діяч науки і техніки України, керівник Центру історичної політології Інституту політичних і етнонаціональних досліджень НАН України. До кола його наукових інтересів входять, зокрема, політична історія України ХІХ та ХХ ст.; політика пам’яті в сучасній Україні, історія комуністичної тоталітарної системи в Україні; Голодомор в Україні; польсько-українські взаємини у 1930-1940-х роках ХХ століття.</w:t>
      </w:r>
    </w:p>
    <w:p w14:paraId="2345A397" w14:textId="77777777" w:rsidR="000E24A4" w:rsidRPr="000E24A4" w:rsidRDefault="000E24A4" w:rsidP="000E24A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uk-UA" w:eastAsia="fr-FR"/>
        </w:rPr>
      </w:pPr>
      <w:r w:rsidRPr="000E24A4">
        <w:rPr>
          <w:rFonts w:eastAsia="Times New Roman" w:cstheme="minorHAnsi"/>
          <w:b/>
          <w:bCs/>
          <w:lang w:val="uk-UA" w:eastAsia="fr-FR"/>
        </w:rPr>
        <w:t>Валерій Васильєв</w:t>
      </w:r>
      <w:r w:rsidRPr="000E24A4">
        <w:rPr>
          <w:rFonts w:eastAsia="Times New Roman" w:cstheme="minorHAnsi"/>
          <w:lang w:val="uk-UA" w:eastAsia="fr-FR"/>
        </w:rPr>
        <w:t>, 1961 року народження, доктор історичних наук, завідувач сектору історико-енциклопедичних досліджень Інституту історії України НАН України. В центрі його досліджень історія сталінізму в Україні, україно-російські відносини у ХХ ст. З професором Паризького університету Софі Кьоре здійснює науковий проект «Політичні та культурні відносини СРСР і Франції. Реакції французьких інтелектуалів на переслідування радянських дисидентів. 1950-1980 рр.».</w:t>
      </w:r>
    </w:p>
    <w:p w14:paraId="41A1A448" w14:textId="77777777" w:rsidR="000A2169" w:rsidRPr="000E24A4" w:rsidRDefault="000E24A4" w:rsidP="000E24A4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lang w:val="uk-UA" w:eastAsia="fr-FR"/>
        </w:rPr>
      </w:pPr>
      <w:r w:rsidRPr="000E24A4">
        <w:rPr>
          <w:rFonts w:eastAsia="Times New Roman" w:cstheme="minorHAnsi"/>
          <w:b/>
          <w:bCs/>
          <w:lang w:val="uk-UA" w:eastAsia="fr-FR"/>
        </w:rPr>
        <w:t>У присутності пана Етьєна де Понсена, Посла Франції в Україні та пана Бартоша Ціхоцкі, Посла Польщі в Україні.</w:t>
      </w:r>
    </w:p>
    <w:sectPr w:rsidR="000A2169" w:rsidRPr="000E2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A4"/>
    <w:rsid w:val="000A2169"/>
    <w:rsid w:val="000E24A4"/>
    <w:rsid w:val="00716F4B"/>
    <w:rsid w:val="007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B7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4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E2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Heading4">
    <w:name w:val="heading 4"/>
    <w:basedOn w:val="Normal"/>
    <w:link w:val="Heading4Char"/>
    <w:uiPriority w:val="9"/>
    <w:qFormat/>
    <w:rsid w:val="000E24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24A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0E24A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0E24A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E2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4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E2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Heading4">
    <w:name w:val="heading 4"/>
    <w:basedOn w:val="Normal"/>
    <w:link w:val="Heading4Char"/>
    <w:uiPriority w:val="9"/>
    <w:qFormat/>
    <w:rsid w:val="000E24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24A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0E24A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0E24A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E2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</dc:creator>
  <cp:lastModifiedBy>Standard</cp:lastModifiedBy>
  <cp:revision>2</cp:revision>
  <dcterms:created xsi:type="dcterms:W3CDTF">2020-11-02T15:12:00Z</dcterms:created>
  <dcterms:modified xsi:type="dcterms:W3CDTF">2020-11-02T15:12:00Z</dcterms:modified>
</cp:coreProperties>
</file>