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C75A2" w14:textId="7C012D5F" w:rsidR="006C242B" w:rsidRPr="00D66F05" w:rsidRDefault="001C659A" w:rsidP="000E01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Międzynarodowa konferencja naukowa „</w:t>
      </w:r>
      <w:r w:rsidR="006C242B" w:rsidRPr="00D66F05">
        <w:rPr>
          <w:rFonts w:ascii="Times New Roman" w:hAnsi="Times New Roman" w:cs="Times New Roman"/>
          <w:b/>
          <w:sz w:val="24"/>
          <w:szCs w:val="24"/>
        </w:rPr>
        <w:t>Miasto i pamięć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0147021F" w14:textId="73E5B27A" w:rsidR="004D7DC6" w:rsidRDefault="004D7DC6" w:rsidP="000E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CE795" w14:textId="7A4D234E" w:rsidR="001C659A" w:rsidRDefault="001C659A" w:rsidP="000E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061EA" w14:textId="77777777" w:rsidR="001C659A" w:rsidRPr="00D66F05" w:rsidRDefault="001C659A" w:rsidP="000E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10295" w14:textId="77777777" w:rsidR="006A4C86" w:rsidRDefault="006A4C86" w:rsidP="006A4C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czasów o</w:t>
      </w:r>
      <w:r>
        <w:rPr>
          <w:rFonts w:ascii="Times New Roman" w:hAnsi="Times New Roman" w:cs="Times New Roman"/>
          <w:sz w:val="24"/>
          <w:szCs w:val="24"/>
        </w:rPr>
        <w:t>świ</w:t>
      </w:r>
      <w:r>
        <w:rPr>
          <w:rFonts w:ascii="Times New Roman" w:hAnsi="Times New Roman" w:cs="Times New Roman"/>
          <w:sz w:val="24"/>
          <w:szCs w:val="24"/>
        </w:rPr>
        <w:t xml:space="preserve">ecenia coraz intensywniej </w:t>
      </w:r>
      <w:r w:rsidRPr="00D66F05">
        <w:rPr>
          <w:rFonts w:ascii="Times New Roman" w:hAnsi="Times New Roman" w:cs="Times New Roman"/>
          <w:sz w:val="24"/>
          <w:szCs w:val="24"/>
        </w:rPr>
        <w:t>rozwija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D66F05">
        <w:rPr>
          <w:rFonts w:ascii="Times New Roman" w:hAnsi="Times New Roman" w:cs="Times New Roman"/>
          <w:sz w:val="24"/>
          <w:szCs w:val="24"/>
        </w:rPr>
        <w:t xml:space="preserve"> się głębsz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6F05">
        <w:rPr>
          <w:rFonts w:ascii="Times New Roman" w:hAnsi="Times New Roman" w:cs="Times New Roman"/>
          <w:sz w:val="24"/>
          <w:szCs w:val="24"/>
        </w:rPr>
        <w:t xml:space="preserve"> i bardziej masow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6F05">
        <w:rPr>
          <w:rFonts w:ascii="Times New Roman" w:hAnsi="Times New Roman" w:cs="Times New Roman"/>
          <w:sz w:val="24"/>
          <w:szCs w:val="24"/>
        </w:rPr>
        <w:t xml:space="preserve"> świadomoś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D66F05">
        <w:rPr>
          <w:rFonts w:ascii="Times New Roman" w:hAnsi="Times New Roman" w:cs="Times New Roman"/>
          <w:sz w:val="24"/>
          <w:szCs w:val="24"/>
        </w:rPr>
        <w:t xml:space="preserve"> historyczn</w:t>
      </w:r>
      <w:r>
        <w:rPr>
          <w:rFonts w:ascii="Times New Roman" w:hAnsi="Times New Roman" w:cs="Times New Roman"/>
          <w:sz w:val="24"/>
          <w:szCs w:val="24"/>
        </w:rPr>
        <w:t xml:space="preserve">a, czego następstwem był </w:t>
      </w:r>
      <w:r w:rsidRPr="00D66F05">
        <w:rPr>
          <w:rFonts w:ascii="Times New Roman" w:hAnsi="Times New Roman" w:cs="Times New Roman"/>
          <w:sz w:val="24"/>
          <w:szCs w:val="24"/>
        </w:rPr>
        <w:t xml:space="preserve">rozkwit </w:t>
      </w:r>
      <w:r>
        <w:rPr>
          <w:rFonts w:ascii="Times New Roman" w:hAnsi="Times New Roman" w:cs="Times New Roman"/>
          <w:sz w:val="24"/>
          <w:szCs w:val="24"/>
        </w:rPr>
        <w:t xml:space="preserve">nauk </w:t>
      </w:r>
      <w:r w:rsidRPr="00D66F05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 xml:space="preserve">cznych i wytwarzanie </w:t>
      </w:r>
      <w:r w:rsidRPr="00D66F05">
        <w:rPr>
          <w:rFonts w:ascii="Times New Roman" w:hAnsi="Times New Roman" w:cs="Times New Roman"/>
          <w:sz w:val="24"/>
          <w:szCs w:val="24"/>
        </w:rPr>
        <w:t>nowych kultur pamięci.</w:t>
      </w:r>
      <w:r>
        <w:rPr>
          <w:rFonts w:ascii="Times New Roman" w:hAnsi="Times New Roman" w:cs="Times New Roman"/>
          <w:sz w:val="24"/>
          <w:szCs w:val="24"/>
        </w:rPr>
        <w:t xml:space="preserve"> Pamięć jest obecnie jedną z kluczowych kategorii badawczych w naukach historycznych. Pozwala opisać to, co służyło </w:t>
      </w:r>
      <w:r>
        <w:rPr>
          <w:rFonts w:ascii="Times New Roman" w:hAnsi="Times New Roman"/>
        </w:rPr>
        <w:t>konstrukcji normatywnych i formatywnych wersji przeszłości</w:t>
      </w:r>
      <w:r>
        <w:rPr>
          <w:rFonts w:ascii="Times New Roman" w:hAnsi="Times New Roman" w:cs="Times New Roman"/>
          <w:sz w:val="24"/>
          <w:szCs w:val="24"/>
        </w:rPr>
        <w:t xml:space="preserve">. Aktem pamięci mogła być np. (re)konstrukcja minionej rzeczywistości w dziełach o tematyce historycznej, zbieranie artefaktów i ich prezentacja, budowa pomnika czy gmachu oraz miejska ceremonia upamiętniania. Mediami pamięci były m.in. dobra kultury, które pośredniczyły w przekazywaniu pamięci o wydarzeniu i były inspiracją do tworzenia nowych narracji. </w:t>
      </w:r>
      <w:r>
        <w:rPr>
          <w:rFonts w:ascii="Times New Roman" w:hAnsi="Times New Roman"/>
          <w:sz w:val="24"/>
          <w:szCs w:val="24"/>
        </w:rPr>
        <w:t xml:space="preserve">Miasta w Europie Środkowej i Wschodniej przez swą wielokulturowość były szczególnym miejscem, gdzie budowanie dominującej kultury pamięci i proces zapominania pobudzały powstanie innych, alternatywnych kultur pamięci, a także jednostkowej i grupowej „przeciw-pamięci” bazującej na różnorodności etnicznej, religijnej i kulturowej. </w:t>
      </w:r>
    </w:p>
    <w:p w14:paraId="758CDBE7" w14:textId="77777777" w:rsidR="006A4C86" w:rsidRDefault="006A4C86" w:rsidP="006A4C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D1B96" w14:textId="77777777" w:rsidR="006A4C86" w:rsidRDefault="006A4C86" w:rsidP="006A4C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F05">
        <w:rPr>
          <w:rFonts w:ascii="Times New Roman" w:hAnsi="Times New Roman" w:cs="Times New Roman"/>
          <w:sz w:val="24"/>
          <w:szCs w:val="24"/>
        </w:rPr>
        <w:t>Kultura pamięci, definiowana jako „wszelkie rodzaje tekstów, obrazy i zdjęcia, obrazy, zabytki, budowle, święta, rytuały oraz symboliczne i mityczne formy wyrazu […]” (</w:t>
      </w:r>
      <w:proofErr w:type="spellStart"/>
      <w:r w:rsidRPr="00D66F05">
        <w:rPr>
          <w:rFonts w:ascii="Times New Roman" w:hAnsi="Times New Roman"/>
          <w:sz w:val="24"/>
          <w:szCs w:val="24"/>
        </w:rPr>
        <w:t>Christoph</w:t>
      </w:r>
      <w:proofErr w:type="spellEnd"/>
      <w:r w:rsidRPr="00D66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F05">
        <w:rPr>
          <w:rFonts w:ascii="Times New Roman" w:hAnsi="Times New Roman"/>
          <w:sz w:val="24"/>
          <w:szCs w:val="24"/>
        </w:rPr>
        <w:t>Cornelißen</w:t>
      </w:r>
      <w:proofErr w:type="spellEnd"/>
      <w:r w:rsidRPr="00D66F05">
        <w:rPr>
          <w:rFonts w:ascii="Times New Roman" w:hAnsi="Times New Roman"/>
          <w:sz w:val="24"/>
          <w:szCs w:val="24"/>
        </w:rPr>
        <w:t>), wypełniała</w:t>
      </w:r>
      <w:r>
        <w:rPr>
          <w:rFonts w:ascii="Times New Roman" w:hAnsi="Times New Roman"/>
          <w:sz w:val="24"/>
          <w:szCs w:val="24"/>
        </w:rPr>
        <w:t xml:space="preserve"> i wypełnia </w:t>
      </w:r>
      <w:r w:rsidRPr="00D66F05">
        <w:rPr>
          <w:rFonts w:ascii="Times New Roman" w:hAnsi="Times New Roman"/>
          <w:sz w:val="24"/>
          <w:szCs w:val="24"/>
        </w:rPr>
        <w:t xml:space="preserve"> w dużym stopniu sfer</w:t>
      </w:r>
      <w:r>
        <w:rPr>
          <w:rFonts w:ascii="Times New Roman" w:hAnsi="Times New Roman"/>
          <w:sz w:val="24"/>
          <w:szCs w:val="24"/>
        </w:rPr>
        <w:t xml:space="preserve">ę publiczną. Współtwórcy tej kultury: władcy, politycy, urzędnicy, architekci, artyści, pisarze, historycy, konserwatorzy, a także jej użytkownicy, czerpiąc ze skarbnicy przeszłości, opisując historię, upamiętniając, kultywując tradycję i przebudowując przestrzeń miasta dokonywali ciągłych adaptacji, reinterpretacji, zestawiania, praktykowali </w:t>
      </w:r>
      <w:proofErr w:type="spellStart"/>
      <w:r>
        <w:rPr>
          <w:rFonts w:ascii="Times New Roman" w:hAnsi="Times New Roman"/>
          <w:sz w:val="24"/>
          <w:szCs w:val="24"/>
        </w:rPr>
        <w:t>bricolage</w:t>
      </w:r>
      <w:proofErr w:type="spellEnd"/>
      <w:r>
        <w:rPr>
          <w:rFonts w:ascii="Times New Roman" w:hAnsi="Times New Roman"/>
          <w:sz w:val="24"/>
          <w:szCs w:val="24"/>
        </w:rPr>
        <w:t xml:space="preserve"> i pastisz, szukali analogii i wpisywali się w odkrywane na nowo dawne tradycje. Te praktyki pamięci łączyło zorientowanie na potrzeby teraźniejszości i przyszłości danej grupy. Były one też częścią tego, co dziś nazywamy „</w:t>
      </w:r>
      <w:proofErr w:type="spellStart"/>
      <w:r>
        <w:rPr>
          <w:rFonts w:ascii="Times New Roman" w:hAnsi="Times New Roman"/>
          <w:sz w:val="24"/>
          <w:szCs w:val="24"/>
        </w:rPr>
        <w:t>identity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politics</w:t>
      </w:r>
      <w:proofErr w:type="spellEnd"/>
      <w:r>
        <w:rPr>
          <w:rFonts w:ascii="Times New Roman" w:hAnsi="Times New Roman"/>
          <w:sz w:val="24"/>
          <w:szCs w:val="24"/>
        </w:rPr>
        <w:t xml:space="preserve">”, czyli </w:t>
      </w:r>
      <w:r>
        <w:rPr>
          <w:rFonts w:ascii="Times New Roman" w:hAnsi="Times New Roman"/>
          <w:sz w:val="24"/>
          <w:szCs w:val="24"/>
        </w:rPr>
        <w:t>strategi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polityczn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związanej z manipulacją przekonaniami dotyczącymi tożsamości grupowych. </w:t>
      </w:r>
    </w:p>
    <w:p w14:paraId="38782E46" w14:textId="77777777" w:rsidR="006A4C86" w:rsidRPr="001C659A" w:rsidRDefault="006A4C86" w:rsidP="006A4C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</w:t>
      </w:r>
      <w:r w:rsidRPr="001C659A">
        <w:rPr>
          <w:rFonts w:ascii="Times New Roman" w:hAnsi="Times New Roman"/>
          <w:sz w:val="24"/>
          <w:szCs w:val="24"/>
        </w:rPr>
        <w:t xml:space="preserve">konferencji jest przyjrzenie się różnym przejawom istnienia i rozwoju kultur pamięci w miastach Europy Środkowej i Środkowo-Wschodniej od końca osiemnastego wieku po dzień dzisiejszy. </w:t>
      </w:r>
      <w:r w:rsidRPr="001C659A">
        <w:rPr>
          <w:rFonts w:ascii="Times New Roman" w:hAnsi="Times New Roman" w:cs="Times New Roman"/>
          <w:sz w:val="24"/>
          <w:szCs w:val="24"/>
        </w:rPr>
        <w:t>Zapraszamy historyków, historyków sztuki i architektury oraz  kulturoznawców do składania propozycji referatów, w których poruszone zostaną następujące zagadnienia:</w:t>
      </w:r>
    </w:p>
    <w:p w14:paraId="7593F2AB" w14:textId="77777777" w:rsidR="006A4C86" w:rsidRPr="001C659A" w:rsidRDefault="006A4C86" w:rsidP="006A4C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konstruowanie, praktykowanie i narzucanie kultury pamięci w miastach, a także sprawczość społeczna różnych mediów pamięci </w:t>
      </w:r>
      <w:bookmarkStart w:id="0" w:name="_GoBack"/>
      <w:bookmarkEnd w:id="0"/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(tablice, muzea i wystawy, pomniki, dzieła historyczne itp.);</w:t>
      </w:r>
    </w:p>
    <w:p w14:paraId="47D16FA6" w14:textId="77777777" w:rsidR="006A4C86" w:rsidRPr="001C659A" w:rsidRDefault="006A4C86" w:rsidP="006A4C86">
      <w:pPr>
        <w:pStyle w:val="Akapitzlist"/>
        <w:numPr>
          <w:ilvl w:val="0"/>
          <w:numId w:val="1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wpływ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kultury pamięci 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na miejskie tożsamości lokalne,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narodow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e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religijn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e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etniczn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e,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genderowe</w:t>
      </w:r>
      <w:proofErr w:type="spellEnd"/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itp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oraz na tworzenie się nowych kodów kulturowych;</w:t>
      </w:r>
    </w:p>
    <w:p w14:paraId="48B511F0" w14:textId="77777777" w:rsidR="006A4C86" w:rsidRPr="001C659A" w:rsidRDefault="006A4C86" w:rsidP="006A4C86">
      <w:pPr>
        <w:pStyle w:val="Akapitzlist"/>
        <w:numPr>
          <w:ilvl w:val="0"/>
          <w:numId w:val="1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tworzenie 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popularnej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idei dziedzictwa poprzez upraszczaniu przekazu;</w:t>
      </w:r>
    </w:p>
    <w:p w14:paraId="657E0DD6" w14:textId="77777777" w:rsidR="006A4C86" w:rsidRPr="001C659A" w:rsidRDefault="006A4C86" w:rsidP="006A4C86">
      <w:pPr>
        <w:pStyle w:val="Akapitzlist"/>
        <w:numPr>
          <w:ilvl w:val="0"/>
          <w:numId w:val="1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kultury pamięci i 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uwrażliwione na przeszłość </w:t>
      </w:r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tożsamości jako broń w politycznej walce o legitymizację władzy i hegemonię przestrzenną, o prawo do istnienia różnych społeczności i o tworzenie wyodrębnionych, często niedostępnych z zewnątrz  struktur przestrzennych i społecznych (</w:t>
      </w:r>
      <w:proofErr w:type="spellStart"/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gettoizacja</w:t>
      </w:r>
      <w:proofErr w:type="spellEnd"/>
      <w:r w:rsidRPr="001C659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, gentryfikacja),</w:t>
      </w:r>
    </w:p>
    <w:p w14:paraId="2FE5A8EE" w14:textId="77777777" w:rsidR="006A4C86" w:rsidRPr="001C659A" w:rsidRDefault="006A4C86" w:rsidP="006A4C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 końcu </w:t>
      </w:r>
      <w:r w:rsidRPr="001C659A">
        <w:rPr>
          <w:rFonts w:ascii="Times New Roman" w:hAnsi="Times New Roman" w:cs="Times New Roman"/>
          <w:sz w:val="24"/>
          <w:szCs w:val="24"/>
        </w:rPr>
        <w:t>pytanie o to, czy miasta tworzyły swoje własne</w:t>
      </w:r>
      <w:r>
        <w:rPr>
          <w:rFonts w:ascii="Times New Roman" w:hAnsi="Times New Roman" w:cs="Times New Roman"/>
          <w:sz w:val="24"/>
          <w:szCs w:val="24"/>
        </w:rPr>
        <w:t>, niezależne od państw</w:t>
      </w:r>
      <w:r w:rsidRPr="001C659A">
        <w:rPr>
          <w:rFonts w:ascii="Times New Roman" w:hAnsi="Times New Roman" w:cs="Times New Roman"/>
          <w:sz w:val="24"/>
          <w:szCs w:val="24"/>
        </w:rPr>
        <w:t xml:space="preserve"> kultury pamięci </w:t>
      </w:r>
      <w:r>
        <w:rPr>
          <w:rFonts w:ascii="Times New Roman" w:hAnsi="Times New Roman" w:cs="Times New Roman"/>
          <w:sz w:val="24"/>
          <w:szCs w:val="24"/>
        </w:rPr>
        <w:t xml:space="preserve">(np. </w:t>
      </w:r>
      <w:r w:rsidRPr="001C659A">
        <w:rPr>
          <w:rFonts w:ascii="Times New Roman" w:hAnsi="Times New Roman" w:cs="Times New Roman"/>
          <w:sz w:val="24"/>
          <w:szCs w:val="24"/>
        </w:rPr>
        <w:t>poprzez miejskie muzea, pomniki i tablice, zawartość wystaw i księgozbiorów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74E0D7" w14:textId="77777777" w:rsidR="000369E8" w:rsidRDefault="000369E8" w:rsidP="00293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D5B5A" w14:textId="6AE99380" w:rsidR="000E015C" w:rsidRPr="00776034" w:rsidRDefault="000E015C" w:rsidP="007760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225A">
        <w:rPr>
          <w:rFonts w:ascii="Times New Roman" w:hAnsi="Times New Roman" w:cs="Times New Roman"/>
          <w:sz w:val="24"/>
          <w:szCs w:val="24"/>
        </w:rPr>
        <w:t>Konferencja odbędzie się w dniach</w:t>
      </w:r>
      <w:r w:rsidR="006468DC">
        <w:rPr>
          <w:rFonts w:ascii="Times New Roman" w:hAnsi="Times New Roman" w:cs="Times New Roman"/>
          <w:sz w:val="24"/>
          <w:szCs w:val="24"/>
        </w:rPr>
        <w:t xml:space="preserve"> </w:t>
      </w:r>
      <w:r w:rsidR="006468DC" w:rsidRPr="006468DC">
        <w:rPr>
          <w:rFonts w:ascii="Times New Roman" w:hAnsi="Times New Roman" w:cs="Times New Roman"/>
          <w:b/>
          <w:sz w:val="24"/>
          <w:szCs w:val="24"/>
        </w:rPr>
        <w:t>21‒22</w:t>
      </w:r>
      <w:r w:rsidRPr="001B5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9A">
        <w:rPr>
          <w:rFonts w:ascii="Times New Roman" w:hAnsi="Times New Roman" w:cs="Times New Roman"/>
          <w:b/>
          <w:sz w:val="24"/>
          <w:szCs w:val="24"/>
        </w:rPr>
        <w:t xml:space="preserve">października </w:t>
      </w:r>
      <w:r w:rsidRPr="0014225A">
        <w:rPr>
          <w:rFonts w:ascii="Times New Roman" w:hAnsi="Times New Roman" w:cs="Times New Roman"/>
          <w:b/>
          <w:sz w:val="24"/>
          <w:szCs w:val="24"/>
        </w:rPr>
        <w:t>202</w:t>
      </w:r>
      <w:r w:rsidR="00776034">
        <w:rPr>
          <w:rFonts w:ascii="Times New Roman" w:hAnsi="Times New Roman" w:cs="Times New Roman"/>
          <w:b/>
          <w:sz w:val="24"/>
          <w:szCs w:val="24"/>
        </w:rPr>
        <w:t>1</w:t>
      </w:r>
      <w:r w:rsidRPr="0014225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4225A">
        <w:rPr>
          <w:rFonts w:ascii="Times New Roman" w:hAnsi="Times New Roman" w:cs="Times New Roman"/>
          <w:sz w:val="24"/>
          <w:szCs w:val="24"/>
        </w:rPr>
        <w:t xml:space="preserve"> </w:t>
      </w:r>
      <w:r w:rsidR="00776034" w:rsidRPr="008A10AA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776034">
        <w:rPr>
          <w:rFonts w:ascii="Times New Roman" w:hAnsi="Times New Roman" w:cs="Times New Roman"/>
          <w:sz w:val="24"/>
          <w:szCs w:val="24"/>
        </w:rPr>
        <w:t>poprzez aplikację</w:t>
      </w:r>
      <w:r w:rsidR="009A3CCB">
        <w:rPr>
          <w:rFonts w:ascii="Times New Roman" w:hAnsi="Times New Roman" w:cs="Times New Roman"/>
          <w:sz w:val="24"/>
          <w:szCs w:val="24"/>
        </w:rPr>
        <w:t xml:space="preserve"> </w:t>
      </w:r>
      <w:r w:rsidR="009A3CCB" w:rsidRPr="006468DC">
        <w:rPr>
          <w:rFonts w:ascii="Times New Roman" w:hAnsi="Times New Roman" w:cs="Times New Roman"/>
          <w:b/>
          <w:sz w:val="24"/>
          <w:szCs w:val="24"/>
        </w:rPr>
        <w:t>Zoom</w:t>
      </w:r>
      <w:r w:rsidRPr="0014225A">
        <w:rPr>
          <w:rFonts w:ascii="Times New Roman" w:hAnsi="Times New Roman" w:cs="Times New Roman"/>
          <w:sz w:val="24"/>
          <w:szCs w:val="24"/>
        </w:rPr>
        <w:t xml:space="preserve">. </w:t>
      </w:r>
      <w:r w:rsidR="008A10AA">
        <w:rPr>
          <w:rFonts w:ascii="Times New Roman" w:hAnsi="Times New Roman" w:cs="Times New Roman"/>
          <w:sz w:val="24"/>
          <w:szCs w:val="24"/>
        </w:rPr>
        <w:t>Językami konferencji będzie angielski</w:t>
      </w:r>
      <w:r w:rsidR="00FC3FBD" w:rsidRPr="00FC3FBD">
        <w:rPr>
          <w:rFonts w:ascii="Times New Roman" w:hAnsi="Times New Roman" w:cs="Times New Roman"/>
          <w:sz w:val="24"/>
          <w:szCs w:val="24"/>
        </w:rPr>
        <w:t xml:space="preserve"> </w:t>
      </w:r>
      <w:r w:rsidR="00FC3FBD">
        <w:rPr>
          <w:rFonts w:ascii="Times New Roman" w:hAnsi="Times New Roman" w:cs="Times New Roman"/>
          <w:sz w:val="24"/>
          <w:szCs w:val="24"/>
        </w:rPr>
        <w:t>i polski</w:t>
      </w:r>
      <w:r w:rsidR="008A10AA">
        <w:rPr>
          <w:rFonts w:ascii="Times New Roman" w:hAnsi="Times New Roman" w:cs="Times New Roman"/>
          <w:sz w:val="24"/>
          <w:szCs w:val="24"/>
        </w:rPr>
        <w:t xml:space="preserve">. </w:t>
      </w:r>
      <w:r w:rsidRPr="0014225A">
        <w:rPr>
          <w:rFonts w:ascii="Times New Roman" w:hAnsi="Times New Roman" w:cs="Times New Roman"/>
          <w:sz w:val="24"/>
          <w:szCs w:val="24"/>
        </w:rPr>
        <w:t xml:space="preserve">Propozycje referatów (maks. </w:t>
      </w:r>
      <w:r w:rsidR="006468DC">
        <w:rPr>
          <w:rFonts w:ascii="Times New Roman" w:hAnsi="Times New Roman" w:cs="Times New Roman"/>
          <w:sz w:val="24"/>
          <w:szCs w:val="24"/>
        </w:rPr>
        <w:t>1</w:t>
      </w:r>
      <w:r w:rsidRPr="0014225A">
        <w:rPr>
          <w:rFonts w:ascii="Times New Roman" w:hAnsi="Times New Roman" w:cs="Times New Roman"/>
          <w:sz w:val="24"/>
          <w:szCs w:val="24"/>
        </w:rPr>
        <w:t xml:space="preserve"> stron</w:t>
      </w:r>
      <w:r w:rsidR="006468DC">
        <w:rPr>
          <w:rFonts w:ascii="Times New Roman" w:hAnsi="Times New Roman" w:cs="Times New Roman"/>
          <w:sz w:val="24"/>
          <w:szCs w:val="24"/>
        </w:rPr>
        <w:t>a</w:t>
      </w:r>
      <w:r w:rsidRPr="0014225A">
        <w:rPr>
          <w:rFonts w:ascii="Times New Roman" w:hAnsi="Times New Roman" w:cs="Times New Roman"/>
          <w:sz w:val="24"/>
          <w:szCs w:val="24"/>
        </w:rPr>
        <w:t xml:space="preserve"> druku </w:t>
      </w:r>
      <w:r w:rsidR="006468DC">
        <w:rPr>
          <w:rFonts w:ascii="Times New Roman" w:hAnsi="Times New Roman" w:cs="Times New Roman"/>
          <w:sz w:val="24"/>
          <w:szCs w:val="24"/>
        </w:rPr>
        <w:t xml:space="preserve">licząc </w:t>
      </w:r>
      <w:r w:rsidRPr="0014225A">
        <w:rPr>
          <w:rFonts w:ascii="Times New Roman" w:hAnsi="Times New Roman" w:cs="Times New Roman"/>
          <w:sz w:val="24"/>
          <w:szCs w:val="24"/>
        </w:rPr>
        <w:t xml:space="preserve">z krótkim CV) prosimy wysyłać </w:t>
      </w:r>
      <w:r w:rsidRPr="0014225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4429E">
        <w:rPr>
          <w:rFonts w:ascii="Times New Roman" w:hAnsi="Times New Roman" w:cs="Times New Roman"/>
          <w:b/>
          <w:sz w:val="24"/>
          <w:szCs w:val="24"/>
        </w:rPr>
        <w:t>1 maja</w:t>
      </w:r>
      <w:r w:rsidRPr="0014225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6034">
        <w:rPr>
          <w:rFonts w:ascii="Times New Roman" w:hAnsi="Times New Roman" w:cs="Times New Roman"/>
          <w:b/>
          <w:sz w:val="24"/>
          <w:szCs w:val="24"/>
        </w:rPr>
        <w:t>1</w:t>
      </w:r>
      <w:r w:rsidRPr="0014225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4225A">
        <w:rPr>
          <w:rFonts w:ascii="Times New Roman" w:hAnsi="Times New Roman" w:cs="Times New Roman"/>
          <w:sz w:val="24"/>
          <w:szCs w:val="24"/>
        </w:rPr>
        <w:t xml:space="preserve"> </w:t>
      </w:r>
      <w:r w:rsidR="001C659A">
        <w:rPr>
          <w:rFonts w:ascii="Times New Roman" w:hAnsi="Times New Roman" w:cs="Times New Roman"/>
          <w:sz w:val="24"/>
          <w:szCs w:val="24"/>
        </w:rPr>
        <w:t xml:space="preserve">poprzez stronę internetową </w:t>
      </w:r>
      <w:r w:rsidR="001C659A" w:rsidRPr="006468DC">
        <w:rPr>
          <w:rFonts w:ascii="Times New Roman" w:hAnsi="Times New Roman" w:cs="Times New Roman"/>
          <w:sz w:val="24"/>
          <w:szCs w:val="24"/>
        </w:rPr>
        <w:t>konferencji:</w:t>
      </w:r>
      <w:r w:rsidR="006468DC" w:rsidRPr="006468D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68DC" w:rsidRPr="006468D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ihpan.edu.pl/miasto-i-</w:t>
        </w:r>
        <w:proofErr w:type="spellStart"/>
        <w:r w:rsidR="006468DC" w:rsidRPr="006468D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pamiec</w:t>
        </w:r>
        <w:proofErr w:type="spellEnd"/>
      </w:hyperlink>
      <w:r w:rsidR="0064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8DC" w:rsidRPr="006468DC">
        <w:rPr>
          <w:rFonts w:ascii="Times New Roman" w:hAnsi="Times New Roman" w:cs="Times New Roman"/>
          <w:sz w:val="24"/>
          <w:szCs w:val="24"/>
        </w:rPr>
        <w:t>(zakładka „wyślij zgłoszenie”)</w:t>
      </w:r>
      <w:r w:rsidRPr="006468DC">
        <w:rPr>
          <w:rFonts w:ascii="Times New Roman" w:hAnsi="Times New Roman" w:cs="Times New Roman"/>
          <w:sz w:val="24"/>
          <w:szCs w:val="24"/>
        </w:rPr>
        <w:t xml:space="preserve">. Decyzje </w:t>
      </w:r>
      <w:r w:rsidR="00776034" w:rsidRPr="006468DC">
        <w:rPr>
          <w:rFonts w:ascii="Times New Roman" w:hAnsi="Times New Roman" w:cs="Times New Roman"/>
          <w:sz w:val="24"/>
          <w:szCs w:val="24"/>
        </w:rPr>
        <w:t xml:space="preserve">o przyjęciu </w:t>
      </w:r>
      <w:r w:rsidRPr="006468DC">
        <w:rPr>
          <w:rFonts w:ascii="Times New Roman" w:hAnsi="Times New Roman" w:cs="Times New Roman"/>
          <w:sz w:val="24"/>
          <w:szCs w:val="24"/>
        </w:rPr>
        <w:t>zosta</w:t>
      </w:r>
      <w:r w:rsidR="00095AD7" w:rsidRPr="006468DC">
        <w:rPr>
          <w:rFonts w:ascii="Times New Roman" w:hAnsi="Times New Roman" w:cs="Times New Roman"/>
          <w:sz w:val="24"/>
          <w:szCs w:val="24"/>
        </w:rPr>
        <w:t>ną ogłoszone do 1</w:t>
      </w:r>
      <w:r w:rsidR="00776034" w:rsidRPr="006468DC">
        <w:rPr>
          <w:rFonts w:ascii="Times New Roman" w:hAnsi="Times New Roman" w:cs="Times New Roman"/>
          <w:sz w:val="24"/>
          <w:szCs w:val="24"/>
        </w:rPr>
        <w:t xml:space="preserve"> </w:t>
      </w:r>
      <w:r w:rsidR="00B4429E" w:rsidRPr="006468DC">
        <w:rPr>
          <w:rFonts w:ascii="Times New Roman" w:hAnsi="Times New Roman" w:cs="Times New Roman"/>
          <w:sz w:val="24"/>
          <w:szCs w:val="24"/>
        </w:rPr>
        <w:t>czerwc</w:t>
      </w:r>
      <w:r w:rsidR="00776034" w:rsidRPr="006468DC">
        <w:rPr>
          <w:rFonts w:ascii="Times New Roman" w:hAnsi="Times New Roman" w:cs="Times New Roman"/>
          <w:sz w:val="24"/>
          <w:szCs w:val="24"/>
        </w:rPr>
        <w:t>a</w:t>
      </w:r>
      <w:r w:rsidRPr="006468DC">
        <w:rPr>
          <w:rFonts w:ascii="Times New Roman" w:hAnsi="Times New Roman" w:cs="Times New Roman"/>
          <w:sz w:val="24"/>
          <w:szCs w:val="24"/>
        </w:rPr>
        <w:t xml:space="preserve">. </w:t>
      </w:r>
      <w:r w:rsidR="00095AD7" w:rsidRPr="006468DC">
        <w:rPr>
          <w:rFonts w:ascii="Times New Roman" w:hAnsi="Times New Roman" w:cs="Times New Roman"/>
          <w:sz w:val="24"/>
          <w:szCs w:val="24"/>
        </w:rPr>
        <w:t>Po konfere</w:t>
      </w:r>
      <w:r w:rsidR="00095AD7">
        <w:rPr>
          <w:rFonts w:ascii="Times New Roman" w:hAnsi="Times New Roman" w:cs="Times New Roman"/>
          <w:sz w:val="24"/>
          <w:szCs w:val="24"/>
        </w:rPr>
        <w:t>ncji r</w:t>
      </w:r>
      <w:r w:rsidR="008A10AA">
        <w:rPr>
          <w:rFonts w:ascii="Times New Roman" w:hAnsi="Times New Roman" w:cs="Times New Roman"/>
          <w:sz w:val="24"/>
          <w:szCs w:val="24"/>
        </w:rPr>
        <w:t>eferenci będą proszeni o złożenie tekstów w języku angielskim</w:t>
      </w:r>
      <w:r w:rsidR="001C659A">
        <w:rPr>
          <w:rFonts w:ascii="Times New Roman" w:hAnsi="Times New Roman" w:cs="Times New Roman"/>
          <w:sz w:val="24"/>
          <w:szCs w:val="24"/>
        </w:rPr>
        <w:t>, które staną</w:t>
      </w:r>
      <w:r w:rsidR="008A10AA">
        <w:rPr>
          <w:rFonts w:ascii="Times New Roman" w:hAnsi="Times New Roman" w:cs="Times New Roman"/>
          <w:sz w:val="24"/>
          <w:szCs w:val="24"/>
        </w:rPr>
        <w:t xml:space="preserve"> </w:t>
      </w:r>
      <w:r w:rsidR="001C659A">
        <w:rPr>
          <w:rFonts w:ascii="Times New Roman" w:hAnsi="Times New Roman" w:cs="Times New Roman"/>
          <w:sz w:val="24"/>
          <w:szCs w:val="24"/>
        </w:rPr>
        <w:t xml:space="preserve">się podstawą książki, która będzie próbą nowego namysłu nad miastami i pamięcią w naszym regionie. </w:t>
      </w:r>
      <w:r w:rsidR="008A10AA">
        <w:rPr>
          <w:rFonts w:ascii="Times New Roman" w:hAnsi="Times New Roman" w:cs="Times New Roman"/>
          <w:sz w:val="24"/>
          <w:szCs w:val="24"/>
        </w:rPr>
        <w:t>M</w:t>
      </w:r>
      <w:r w:rsidR="00776034">
        <w:rPr>
          <w:rFonts w:ascii="Times New Roman" w:hAnsi="Times New Roman" w:cs="Times New Roman"/>
          <w:sz w:val="24"/>
          <w:szCs w:val="24"/>
        </w:rPr>
        <w:t>anuskrypt będzie z</w:t>
      </w:r>
      <w:r w:rsidR="001C1D2E">
        <w:rPr>
          <w:rFonts w:ascii="Times New Roman" w:hAnsi="Times New Roman" w:cs="Times New Roman"/>
          <w:sz w:val="24"/>
          <w:szCs w:val="24"/>
        </w:rPr>
        <w:t>głoszony do</w:t>
      </w:r>
      <w:r w:rsidR="00776034">
        <w:rPr>
          <w:rFonts w:ascii="Times New Roman" w:hAnsi="Times New Roman" w:cs="Times New Roman"/>
          <w:sz w:val="24"/>
          <w:szCs w:val="24"/>
        </w:rPr>
        <w:t xml:space="preserve"> jedn</w:t>
      </w:r>
      <w:r w:rsidR="001C1D2E">
        <w:rPr>
          <w:rFonts w:ascii="Times New Roman" w:hAnsi="Times New Roman" w:cs="Times New Roman"/>
          <w:sz w:val="24"/>
          <w:szCs w:val="24"/>
        </w:rPr>
        <w:t>ego</w:t>
      </w:r>
      <w:r w:rsidR="00776034">
        <w:rPr>
          <w:rFonts w:ascii="Times New Roman" w:hAnsi="Times New Roman" w:cs="Times New Roman"/>
          <w:sz w:val="24"/>
          <w:szCs w:val="24"/>
        </w:rPr>
        <w:t xml:space="preserve"> z </w:t>
      </w:r>
      <w:r w:rsidR="008A10AA">
        <w:rPr>
          <w:rFonts w:ascii="Times New Roman" w:hAnsi="Times New Roman" w:cs="Times New Roman"/>
          <w:sz w:val="24"/>
          <w:szCs w:val="24"/>
        </w:rPr>
        <w:t xml:space="preserve">wiodących </w:t>
      </w:r>
      <w:r w:rsidR="00776034">
        <w:rPr>
          <w:rFonts w:ascii="Times New Roman" w:hAnsi="Times New Roman" w:cs="Times New Roman"/>
          <w:sz w:val="24"/>
          <w:szCs w:val="24"/>
        </w:rPr>
        <w:t>anglosaskich wydawnictw naukowych</w:t>
      </w:r>
      <w:r w:rsidR="001C659A">
        <w:rPr>
          <w:rFonts w:ascii="Times New Roman" w:hAnsi="Times New Roman" w:cs="Times New Roman"/>
          <w:sz w:val="24"/>
          <w:szCs w:val="24"/>
        </w:rPr>
        <w:t>.</w:t>
      </w:r>
    </w:p>
    <w:p w14:paraId="78F69376" w14:textId="5436956A" w:rsidR="000E015C" w:rsidRDefault="000E015C" w:rsidP="000E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EDFBE" w14:textId="77777777" w:rsidR="001C659A" w:rsidRDefault="001C659A" w:rsidP="000E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41B2B" w14:textId="77777777" w:rsidR="000E015C" w:rsidRPr="00B727C6" w:rsidRDefault="000E015C" w:rsidP="000E01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7C6">
        <w:rPr>
          <w:rFonts w:ascii="Times New Roman" w:hAnsi="Times New Roman" w:cs="Times New Roman"/>
          <w:b/>
          <w:sz w:val="24"/>
          <w:szCs w:val="24"/>
        </w:rPr>
        <w:t>Język</w:t>
      </w:r>
      <w:r>
        <w:rPr>
          <w:rFonts w:ascii="Times New Roman" w:hAnsi="Times New Roman" w:cs="Times New Roman"/>
          <w:b/>
          <w:sz w:val="24"/>
          <w:szCs w:val="24"/>
        </w:rPr>
        <w:t>ami</w:t>
      </w:r>
      <w:r w:rsidRPr="00B727C6">
        <w:rPr>
          <w:rFonts w:ascii="Times New Roman" w:hAnsi="Times New Roman" w:cs="Times New Roman"/>
          <w:b/>
          <w:sz w:val="24"/>
          <w:szCs w:val="24"/>
        </w:rPr>
        <w:t xml:space="preserve"> konferencji </w:t>
      </w:r>
      <w:r>
        <w:rPr>
          <w:rFonts w:ascii="Times New Roman" w:hAnsi="Times New Roman" w:cs="Times New Roman"/>
          <w:b/>
          <w:sz w:val="24"/>
          <w:szCs w:val="24"/>
        </w:rPr>
        <w:t>są</w:t>
      </w:r>
      <w:r w:rsidRPr="00B727C6">
        <w:rPr>
          <w:rFonts w:ascii="Times New Roman" w:hAnsi="Times New Roman" w:cs="Times New Roman"/>
          <w:b/>
          <w:sz w:val="24"/>
          <w:szCs w:val="24"/>
        </w:rPr>
        <w:t>:</w:t>
      </w:r>
    </w:p>
    <w:p w14:paraId="3512F97E" w14:textId="77777777" w:rsidR="000E015C" w:rsidRDefault="008A10AA" w:rsidP="000E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</w:t>
      </w:r>
      <w:r w:rsidR="000E015C">
        <w:rPr>
          <w:rFonts w:ascii="Times New Roman" w:hAnsi="Times New Roman" w:cs="Times New Roman"/>
          <w:sz w:val="24"/>
          <w:szCs w:val="24"/>
        </w:rPr>
        <w:t>angielski</w:t>
      </w:r>
      <w:r>
        <w:rPr>
          <w:rFonts w:ascii="Times New Roman" w:hAnsi="Times New Roman" w:cs="Times New Roman"/>
          <w:sz w:val="24"/>
          <w:szCs w:val="24"/>
        </w:rPr>
        <w:t xml:space="preserve"> i polski</w:t>
      </w:r>
    </w:p>
    <w:p w14:paraId="33FA2B72" w14:textId="77777777" w:rsidR="000E015C" w:rsidRPr="0014225A" w:rsidRDefault="000E015C" w:rsidP="000E01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5A">
        <w:rPr>
          <w:rFonts w:ascii="Times New Roman" w:hAnsi="Times New Roman" w:cs="Times New Roman"/>
          <w:b/>
          <w:sz w:val="24"/>
          <w:szCs w:val="24"/>
        </w:rPr>
        <w:t>Organizatorami konferencji są:</w:t>
      </w:r>
    </w:p>
    <w:p w14:paraId="1F6171A2" w14:textId="29C7D044" w:rsidR="000E015C" w:rsidRDefault="000E015C" w:rsidP="000E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5A">
        <w:rPr>
          <w:rFonts w:ascii="Times New Roman" w:hAnsi="Times New Roman" w:cs="Times New Roman"/>
          <w:sz w:val="24"/>
          <w:szCs w:val="24"/>
        </w:rPr>
        <w:t>Instytut Historii</w:t>
      </w:r>
      <w:r w:rsidR="00936540">
        <w:rPr>
          <w:rFonts w:ascii="Times New Roman" w:hAnsi="Times New Roman" w:cs="Times New Roman"/>
          <w:sz w:val="24"/>
          <w:szCs w:val="24"/>
        </w:rPr>
        <w:t xml:space="preserve"> im. Tadeusza Manteuffla</w:t>
      </w:r>
      <w:r w:rsidRPr="0014225A">
        <w:rPr>
          <w:rFonts w:ascii="Times New Roman" w:hAnsi="Times New Roman" w:cs="Times New Roman"/>
          <w:sz w:val="24"/>
          <w:szCs w:val="24"/>
        </w:rPr>
        <w:t xml:space="preserve"> Polskiej Akademii Nauk</w:t>
      </w:r>
    </w:p>
    <w:p w14:paraId="785116AF" w14:textId="00FFBFFB" w:rsidR="008A10AA" w:rsidRPr="0014225A" w:rsidRDefault="00095AD7" w:rsidP="008A1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Miasta Gdyni</w:t>
      </w:r>
    </w:p>
    <w:p w14:paraId="59E038AD" w14:textId="77777777" w:rsidR="000E015C" w:rsidRDefault="000E015C" w:rsidP="000E01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A2">
        <w:rPr>
          <w:rFonts w:ascii="Times New Roman" w:hAnsi="Times New Roman" w:cs="Times New Roman"/>
          <w:b/>
          <w:sz w:val="24"/>
          <w:szCs w:val="24"/>
        </w:rPr>
        <w:t>Komitet organizacyjny:</w:t>
      </w:r>
    </w:p>
    <w:p w14:paraId="09EB1D7E" w14:textId="2B689287" w:rsidR="008A10AA" w:rsidRPr="001C659A" w:rsidRDefault="008A10AA" w:rsidP="008A1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9A">
        <w:rPr>
          <w:rFonts w:ascii="Times New Roman" w:hAnsi="Times New Roman" w:cs="Times New Roman"/>
          <w:sz w:val="24"/>
          <w:szCs w:val="24"/>
        </w:rPr>
        <w:t>dr hab. Jacek Friedrich</w:t>
      </w:r>
      <w:r w:rsidR="00936540" w:rsidRPr="001C659A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="00936540" w:rsidRPr="001C659A">
        <w:rPr>
          <w:rFonts w:ascii="Times New Roman" w:hAnsi="Times New Roman" w:cs="Times New Roman"/>
          <w:sz w:val="24"/>
          <w:szCs w:val="24"/>
        </w:rPr>
        <w:t>UGd</w:t>
      </w:r>
      <w:proofErr w:type="spellEnd"/>
    </w:p>
    <w:p w14:paraId="1BD719AE" w14:textId="77777777" w:rsidR="000E015C" w:rsidRPr="001C659A" w:rsidRDefault="000E015C" w:rsidP="000E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9A">
        <w:rPr>
          <w:rFonts w:ascii="Times New Roman" w:hAnsi="Times New Roman" w:cs="Times New Roman"/>
          <w:sz w:val="24"/>
          <w:szCs w:val="24"/>
        </w:rPr>
        <w:tab/>
        <w:t>dr Aleksander Łupienko</w:t>
      </w:r>
    </w:p>
    <w:p w14:paraId="2600F6D0" w14:textId="77777777" w:rsidR="000E015C" w:rsidRPr="0014225A" w:rsidRDefault="000E015C" w:rsidP="000E01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5A">
        <w:rPr>
          <w:rFonts w:ascii="Times New Roman" w:hAnsi="Times New Roman" w:cs="Times New Roman"/>
          <w:b/>
          <w:sz w:val="24"/>
          <w:szCs w:val="24"/>
        </w:rPr>
        <w:t>Rada Naukowa konferencji:</w:t>
      </w:r>
    </w:p>
    <w:p w14:paraId="0E0951CC" w14:textId="3433E62A" w:rsidR="000E015C" w:rsidRPr="00B727C6" w:rsidRDefault="000E015C" w:rsidP="000E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C659A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1C659A">
        <w:rPr>
          <w:rFonts w:ascii="Times New Roman" w:hAnsi="Times New Roman" w:cs="Times New Roman"/>
          <w:sz w:val="24"/>
          <w:szCs w:val="24"/>
          <w:lang w:val="de-DE"/>
        </w:rPr>
        <w:t xml:space="preserve"> hab. </w:t>
      </w:r>
      <w:r w:rsidRPr="00B727C6">
        <w:rPr>
          <w:rFonts w:ascii="Times New Roman" w:hAnsi="Times New Roman" w:cs="Times New Roman"/>
          <w:sz w:val="24"/>
          <w:szCs w:val="24"/>
          <w:lang w:val="de-DE"/>
        </w:rPr>
        <w:t>Jacek Friedrich</w:t>
      </w:r>
      <w:r w:rsidR="00936540">
        <w:rPr>
          <w:rFonts w:ascii="Times New Roman" w:hAnsi="Times New Roman" w:cs="Times New Roman"/>
          <w:sz w:val="24"/>
          <w:szCs w:val="24"/>
          <w:lang w:val="de-DE"/>
        </w:rPr>
        <w:t xml:space="preserve">, prof. </w:t>
      </w:r>
      <w:proofErr w:type="spellStart"/>
      <w:r w:rsidR="00936540">
        <w:rPr>
          <w:rFonts w:ascii="Times New Roman" w:hAnsi="Times New Roman" w:cs="Times New Roman"/>
          <w:sz w:val="24"/>
          <w:szCs w:val="24"/>
          <w:lang w:val="de-DE"/>
        </w:rPr>
        <w:t>UGd</w:t>
      </w:r>
      <w:proofErr w:type="spellEnd"/>
    </w:p>
    <w:p w14:paraId="1693B67C" w14:textId="37A85A6D" w:rsidR="000E015C" w:rsidRPr="001C659A" w:rsidRDefault="000E015C" w:rsidP="000E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9A">
        <w:rPr>
          <w:rFonts w:ascii="Times New Roman" w:hAnsi="Times New Roman" w:cs="Times New Roman"/>
          <w:sz w:val="24"/>
          <w:szCs w:val="24"/>
        </w:rPr>
        <w:lastRenderedPageBreak/>
        <w:t>dr hab</w:t>
      </w:r>
      <w:r w:rsidR="00936540" w:rsidRPr="001C659A">
        <w:rPr>
          <w:rFonts w:ascii="Times New Roman" w:hAnsi="Times New Roman" w:cs="Times New Roman"/>
          <w:sz w:val="24"/>
          <w:szCs w:val="24"/>
        </w:rPr>
        <w:t>.</w:t>
      </w:r>
      <w:r w:rsidRPr="001C659A">
        <w:rPr>
          <w:rFonts w:ascii="Times New Roman" w:hAnsi="Times New Roman" w:cs="Times New Roman"/>
          <w:sz w:val="24"/>
          <w:szCs w:val="24"/>
        </w:rPr>
        <w:t xml:space="preserve"> Rafał </w:t>
      </w:r>
      <w:proofErr w:type="spellStart"/>
      <w:r w:rsidRPr="001C659A">
        <w:rPr>
          <w:rFonts w:ascii="Times New Roman" w:hAnsi="Times New Roman" w:cs="Times New Roman"/>
          <w:sz w:val="24"/>
          <w:szCs w:val="24"/>
        </w:rPr>
        <w:t>Makała</w:t>
      </w:r>
      <w:proofErr w:type="spellEnd"/>
      <w:r w:rsidR="00936540" w:rsidRPr="001C6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540" w:rsidRPr="001C659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936540" w:rsidRPr="001C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540" w:rsidRPr="001C659A">
        <w:rPr>
          <w:rFonts w:ascii="Times New Roman" w:hAnsi="Times New Roman" w:cs="Times New Roman"/>
          <w:sz w:val="24"/>
          <w:szCs w:val="24"/>
        </w:rPr>
        <w:t>UGd</w:t>
      </w:r>
      <w:proofErr w:type="spellEnd"/>
    </w:p>
    <w:p w14:paraId="3BCC6F71" w14:textId="77777777" w:rsidR="000E015C" w:rsidRDefault="000E015C" w:rsidP="000E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C6">
        <w:rPr>
          <w:rFonts w:ascii="Times New Roman" w:hAnsi="Times New Roman" w:cs="Times New Roman"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Omilanowska</w:t>
      </w:r>
      <w:proofErr w:type="spellEnd"/>
    </w:p>
    <w:p w14:paraId="2CDC04F7" w14:textId="77777777" w:rsidR="000E015C" w:rsidRPr="001B5473" w:rsidRDefault="000E015C" w:rsidP="000E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1B5473">
        <w:rPr>
          <w:rFonts w:ascii="Times New Roman" w:hAnsi="Times New Roman" w:cs="Times New Roman"/>
          <w:sz w:val="24"/>
          <w:szCs w:val="24"/>
          <w:lang w:val="en-GB"/>
        </w:rPr>
        <w:t xml:space="preserve">Jacek </w:t>
      </w:r>
      <w:proofErr w:type="spellStart"/>
      <w:r w:rsidRPr="001B5473">
        <w:rPr>
          <w:rFonts w:ascii="Times New Roman" w:hAnsi="Times New Roman" w:cs="Times New Roman"/>
          <w:sz w:val="24"/>
          <w:szCs w:val="24"/>
          <w:lang w:val="en-GB"/>
        </w:rPr>
        <w:t>Purchla</w:t>
      </w:r>
      <w:proofErr w:type="spellEnd"/>
    </w:p>
    <w:p w14:paraId="0FB73314" w14:textId="0DA20B3A" w:rsidR="000E015C" w:rsidRDefault="000E015C" w:rsidP="000E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473">
        <w:rPr>
          <w:rFonts w:ascii="Times New Roman" w:hAnsi="Times New Roman" w:cs="Times New Roman"/>
          <w:sz w:val="24"/>
          <w:szCs w:val="24"/>
          <w:lang w:val="en-GB"/>
        </w:rPr>
        <w:t xml:space="preserve">prof. </w:t>
      </w:r>
      <w:proofErr w:type="spellStart"/>
      <w:r w:rsidRPr="001B5473">
        <w:rPr>
          <w:rFonts w:ascii="Times New Roman" w:hAnsi="Times New Roman" w:cs="Times New Roman"/>
          <w:sz w:val="24"/>
          <w:szCs w:val="24"/>
          <w:lang w:val="en-GB"/>
        </w:rPr>
        <w:t>dr</w:t>
      </w:r>
      <w:proofErr w:type="spellEnd"/>
      <w:r w:rsidRPr="001B5473">
        <w:rPr>
          <w:rFonts w:ascii="Times New Roman" w:hAnsi="Times New Roman" w:cs="Times New Roman"/>
          <w:sz w:val="24"/>
          <w:szCs w:val="24"/>
          <w:lang w:val="en-GB"/>
        </w:rPr>
        <w:t xml:space="preserve"> hab. </w:t>
      </w:r>
      <w:r>
        <w:rPr>
          <w:rFonts w:ascii="Times New Roman" w:hAnsi="Times New Roman" w:cs="Times New Roman"/>
          <w:sz w:val="24"/>
          <w:szCs w:val="24"/>
        </w:rPr>
        <w:t>Krzysztof Stefański</w:t>
      </w:r>
    </w:p>
    <w:p w14:paraId="1C9571B6" w14:textId="6F953808" w:rsidR="00095AD7" w:rsidRDefault="00095AD7" w:rsidP="000E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 arch. Marek Stępa</w:t>
      </w:r>
    </w:p>
    <w:p w14:paraId="67F80901" w14:textId="2F03A36B" w:rsidR="000E015C" w:rsidRPr="00D66F05" w:rsidRDefault="000E015C" w:rsidP="001C65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A2">
        <w:rPr>
          <w:rFonts w:ascii="Times New Roman" w:hAnsi="Times New Roman" w:cs="Times New Roman"/>
          <w:sz w:val="24"/>
          <w:szCs w:val="24"/>
        </w:rPr>
        <w:t xml:space="preserve">dr hab., </w:t>
      </w:r>
      <w:r w:rsidRPr="0014225A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14225A">
        <w:rPr>
          <w:rFonts w:ascii="Times New Roman" w:hAnsi="Times New Roman" w:cs="Times New Roman"/>
          <w:sz w:val="24"/>
          <w:szCs w:val="24"/>
        </w:rPr>
        <w:t>Zabłocka-Kos</w:t>
      </w:r>
      <w:proofErr w:type="spellEnd"/>
      <w:r w:rsidR="00936540">
        <w:rPr>
          <w:rFonts w:ascii="Times New Roman" w:hAnsi="Times New Roman" w:cs="Times New Roman"/>
          <w:sz w:val="24"/>
          <w:szCs w:val="24"/>
        </w:rPr>
        <w:t xml:space="preserve">, </w:t>
      </w:r>
      <w:r w:rsidR="00936540" w:rsidRPr="007C7EA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936540" w:rsidRPr="007C7EA2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="00936540" w:rsidRPr="007C7EA2">
        <w:rPr>
          <w:rFonts w:ascii="Times New Roman" w:hAnsi="Times New Roman" w:cs="Times New Roman"/>
          <w:sz w:val="24"/>
          <w:szCs w:val="24"/>
        </w:rPr>
        <w:t>.</w:t>
      </w:r>
    </w:p>
    <w:sectPr w:rsidR="000E015C" w:rsidRPr="00D6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03C2E" w16cid:durableId="23C66D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D5D0C"/>
    <w:multiLevelType w:val="hybridMultilevel"/>
    <w:tmpl w:val="B160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2B"/>
    <w:rsid w:val="000369E8"/>
    <w:rsid w:val="00095AD7"/>
    <w:rsid w:val="000E015C"/>
    <w:rsid w:val="00102C70"/>
    <w:rsid w:val="00124C85"/>
    <w:rsid w:val="001448E5"/>
    <w:rsid w:val="001C1D2E"/>
    <w:rsid w:val="001C659A"/>
    <w:rsid w:val="00225779"/>
    <w:rsid w:val="002651A1"/>
    <w:rsid w:val="00267964"/>
    <w:rsid w:val="00293446"/>
    <w:rsid w:val="002B6473"/>
    <w:rsid w:val="0036269C"/>
    <w:rsid w:val="003C1857"/>
    <w:rsid w:val="003D767C"/>
    <w:rsid w:val="00471FA4"/>
    <w:rsid w:val="004D7DC6"/>
    <w:rsid w:val="004E620F"/>
    <w:rsid w:val="005B70CE"/>
    <w:rsid w:val="00626B7B"/>
    <w:rsid w:val="006468DC"/>
    <w:rsid w:val="00693C55"/>
    <w:rsid w:val="006A4C86"/>
    <w:rsid w:val="006C242B"/>
    <w:rsid w:val="007616C8"/>
    <w:rsid w:val="00776034"/>
    <w:rsid w:val="007912C8"/>
    <w:rsid w:val="007F7948"/>
    <w:rsid w:val="00854C4F"/>
    <w:rsid w:val="00886B56"/>
    <w:rsid w:val="008A10AA"/>
    <w:rsid w:val="008A38AD"/>
    <w:rsid w:val="008E6C19"/>
    <w:rsid w:val="00936540"/>
    <w:rsid w:val="009A3CCB"/>
    <w:rsid w:val="00B4429E"/>
    <w:rsid w:val="00C50C13"/>
    <w:rsid w:val="00C80372"/>
    <w:rsid w:val="00D66F05"/>
    <w:rsid w:val="00E1014E"/>
    <w:rsid w:val="00E23C0E"/>
    <w:rsid w:val="00E52EB8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7A5D"/>
  <w15:chartTrackingRefBased/>
  <w15:docId w15:val="{BD176F08-CD5B-4A59-807A-39FBAB2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JLEPSZY">
    <w:name w:val="STYL NAJLEPSZY"/>
    <w:basedOn w:val="Tekstpodstawowy"/>
    <w:link w:val="STYLNAJLEPSZYZnak"/>
    <w:qFormat/>
    <w:rsid w:val="00E23C0E"/>
    <w:rPr>
      <w:rFonts w:ascii="Times New Roman" w:hAnsi="Times New Roman"/>
      <w:sz w:val="24"/>
    </w:rPr>
  </w:style>
  <w:style w:type="character" w:customStyle="1" w:styleId="STYLNAJLEPSZYZnak">
    <w:name w:val="STYL NAJLEPSZY Znak"/>
    <w:basedOn w:val="TekstpodstawowyZnak"/>
    <w:link w:val="STYLNAJLEPSZY"/>
    <w:rsid w:val="00E23C0E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3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3C0E"/>
  </w:style>
  <w:style w:type="character" w:styleId="Odwoaniedokomentarza">
    <w:name w:val="annotation reference"/>
    <w:basedOn w:val="Domylnaczcionkaakapitu"/>
    <w:uiPriority w:val="99"/>
    <w:semiHidden/>
    <w:unhideWhenUsed/>
    <w:rsid w:val="008A1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0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5AD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C13"/>
    <w:rPr>
      <w:b/>
      <w:bCs/>
    </w:rPr>
  </w:style>
  <w:style w:type="paragraph" w:styleId="Poprawka">
    <w:name w:val="Revision"/>
    <w:hidden/>
    <w:uiPriority w:val="99"/>
    <w:semiHidden/>
    <w:rsid w:val="000369E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C6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hpan.edu.pl/miasto-i-pami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alupienko</dc:creator>
  <cp:keywords/>
  <dc:description/>
  <cp:lastModifiedBy>alupienko</cp:lastModifiedBy>
  <cp:revision>4</cp:revision>
  <dcterms:created xsi:type="dcterms:W3CDTF">2021-02-17T10:19:00Z</dcterms:created>
  <dcterms:modified xsi:type="dcterms:W3CDTF">2021-02-19T09:54:00Z</dcterms:modified>
</cp:coreProperties>
</file>