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54" w:rsidRDefault="00EB1154" w:rsidP="00EB1154">
      <w:pPr>
        <w:jc w:val="center"/>
        <w:rPr>
          <w:b/>
          <w:spacing w:val="20"/>
        </w:rPr>
      </w:pPr>
      <w:r>
        <w:rPr>
          <w:b/>
          <w:spacing w:val="20"/>
        </w:rPr>
        <w:t>ПРОТОКОЛ № 17</w:t>
      </w:r>
    </w:p>
    <w:p w:rsidR="00EB1154" w:rsidRDefault="00EB1154" w:rsidP="00EB1154">
      <w:pPr>
        <w:jc w:val="center"/>
      </w:pPr>
      <w:r>
        <w:t>засідання тендерного комітету</w:t>
      </w:r>
    </w:p>
    <w:p w:rsidR="00EB1154" w:rsidRDefault="00EB1154" w:rsidP="00EB1154">
      <w:pPr>
        <w:jc w:val="center"/>
      </w:pPr>
      <w:r>
        <w:t>Інституту історії України НАН України</w:t>
      </w:r>
    </w:p>
    <w:p w:rsidR="00EB1154" w:rsidRDefault="00EB1154" w:rsidP="00EB1154">
      <w:pPr>
        <w:jc w:val="center"/>
      </w:pPr>
      <w:r>
        <w:t>від 02 березня 2021 року</w:t>
      </w:r>
    </w:p>
    <w:p w:rsidR="00EB1154" w:rsidRDefault="00EB1154" w:rsidP="00EB1154">
      <w:pPr>
        <w:tabs>
          <w:tab w:val="left" w:pos="3960"/>
        </w:tabs>
      </w:pPr>
      <w:r>
        <w:tab/>
      </w:r>
    </w:p>
    <w:p w:rsidR="00EB1154" w:rsidRDefault="00EB1154" w:rsidP="00EB1154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Артамонов О.О., члени комітету: Маєвський О.О., Захарова Л.О. </w:t>
      </w:r>
    </w:p>
    <w:p w:rsidR="002611E7" w:rsidRDefault="002611E7" w:rsidP="00EB1154">
      <w:pPr>
        <w:ind w:firstLine="720"/>
        <w:jc w:val="both"/>
      </w:pPr>
    </w:p>
    <w:p w:rsidR="00EB1154" w:rsidRDefault="00EB1154" w:rsidP="00EB1154">
      <w:pPr>
        <w:ind w:firstLine="720"/>
        <w:jc w:val="both"/>
      </w:pPr>
      <w:r>
        <w:t>ПОРЯДОК ДЕННИЙ:</w:t>
      </w:r>
    </w:p>
    <w:p w:rsidR="00EB1154" w:rsidRDefault="00EB1154" w:rsidP="00EB1154">
      <w:pPr>
        <w:pStyle w:val="Default"/>
        <w:ind w:firstLine="709"/>
        <w:jc w:val="both"/>
      </w:pPr>
      <w:r w:rsidRPr="00EB1154">
        <w:rPr>
          <w:color w:val="auto"/>
        </w:rPr>
        <w:t xml:space="preserve">1. Про укладання Договору № </w:t>
      </w:r>
      <w:r w:rsidRPr="00EB1154">
        <w:rPr>
          <w:color w:val="222222"/>
          <w:shd w:val="clear" w:color="auto" w:fill="FFFFFF"/>
        </w:rPr>
        <w:t> </w:t>
      </w:r>
      <w:r w:rsidR="00214E9E">
        <w:rPr>
          <w:color w:val="222222"/>
          <w:shd w:val="clear" w:color="auto" w:fill="FFFFFF"/>
        </w:rPr>
        <w:t>7-2.21</w:t>
      </w:r>
      <w:r w:rsidRPr="00EB1154">
        <w:rPr>
          <w:color w:val="222222"/>
          <w:shd w:val="clear" w:color="auto" w:fill="FFFFFF"/>
        </w:rPr>
        <w:t xml:space="preserve"> </w:t>
      </w:r>
      <w:r w:rsidRPr="00EB1154">
        <w:rPr>
          <w:color w:val="auto"/>
        </w:rPr>
        <w:t xml:space="preserve">від 02.03.2021 р. з </w:t>
      </w:r>
      <w:r w:rsidR="00214E9E">
        <w:rPr>
          <w:color w:val="auto"/>
        </w:rPr>
        <w:t>НЦ МПП «</w:t>
      </w:r>
      <w:proofErr w:type="spellStart"/>
      <w:r w:rsidR="00214E9E">
        <w:rPr>
          <w:color w:val="auto"/>
        </w:rPr>
        <w:t>Будкваліфкадри</w:t>
      </w:r>
      <w:proofErr w:type="spellEnd"/>
      <w:r w:rsidRPr="00EB1154">
        <w:rPr>
          <w:color w:val="auto"/>
        </w:rPr>
        <w:t xml:space="preserve">» щодо </w:t>
      </w:r>
      <w:r w:rsidR="00214E9E">
        <w:rPr>
          <w:color w:val="auto"/>
        </w:rPr>
        <w:t>надання інформаційно-кваліфікаційних послуг</w:t>
      </w:r>
      <w:r w:rsidRPr="00EB1154">
        <w:rPr>
          <w:color w:val="auto"/>
        </w:rPr>
        <w:t xml:space="preserve"> </w:t>
      </w:r>
      <w:r w:rsidRPr="00EB1154">
        <w:t xml:space="preserve">на суму </w:t>
      </w:r>
      <w:r w:rsidR="00214E9E">
        <w:rPr>
          <w:b/>
          <w:color w:val="222222"/>
          <w:shd w:val="clear" w:color="auto" w:fill="FFFFFF"/>
        </w:rPr>
        <w:t>680</w:t>
      </w:r>
      <w:r w:rsidRPr="00EB1154">
        <w:rPr>
          <w:b/>
          <w:color w:val="222222"/>
          <w:shd w:val="clear" w:color="auto" w:fill="FFFFFF"/>
        </w:rPr>
        <w:t>,00</w:t>
      </w:r>
      <w:r w:rsidRPr="00EB1154">
        <w:t xml:space="preserve"> грн. (</w:t>
      </w:r>
      <w:r w:rsidR="00214E9E">
        <w:t>шістсот вісімдесят</w:t>
      </w:r>
      <w:r w:rsidRPr="00EB1154">
        <w:t xml:space="preserve"> грн. 00 коп.) </w:t>
      </w:r>
      <w:r w:rsidR="00214E9E">
        <w:t>бе</w:t>
      </w:r>
      <w:r w:rsidRPr="00EB1154">
        <w:t xml:space="preserve">з ПДВ згідно ДК 021:2015 код </w:t>
      </w:r>
      <w:r w:rsidR="00214E9E">
        <w:t xml:space="preserve">80510000-2 </w:t>
      </w:r>
      <w:r w:rsidR="00214E9E">
        <w:t>–</w:t>
      </w:r>
      <w:r w:rsidR="00214E9E">
        <w:t xml:space="preserve"> </w:t>
      </w:r>
      <w:r w:rsidR="00214E9E">
        <w:t>«</w:t>
      </w:r>
      <w:r w:rsidR="00214E9E">
        <w:t>Послуги з професійної підготовки спеціалістів</w:t>
      </w:r>
      <w:r w:rsidRPr="00EB1154">
        <w:t>». Договір потрібно оприлюднити на офіційному майданчику Прозоро.</w:t>
      </w:r>
    </w:p>
    <w:p w:rsidR="00214E9E" w:rsidRPr="00EB1154" w:rsidRDefault="00214E9E" w:rsidP="00214E9E">
      <w:pPr>
        <w:pStyle w:val="Default"/>
        <w:ind w:firstLine="709"/>
        <w:jc w:val="both"/>
      </w:pPr>
      <w:r>
        <w:rPr>
          <w:color w:val="auto"/>
        </w:rPr>
        <w:t>2</w:t>
      </w:r>
      <w:r w:rsidRPr="00EB1154">
        <w:rPr>
          <w:color w:val="auto"/>
        </w:rPr>
        <w:t xml:space="preserve">. Про укладання Договору № </w:t>
      </w:r>
      <w:r w:rsidRPr="00EB1154">
        <w:rPr>
          <w:color w:val="222222"/>
          <w:shd w:val="clear" w:color="auto" w:fill="FFFFFF"/>
        </w:rPr>
        <w:t xml:space="preserve"> 019Т-0283 </w:t>
      </w:r>
      <w:r w:rsidRPr="00EB1154">
        <w:rPr>
          <w:color w:val="auto"/>
        </w:rPr>
        <w:t xml:space="preserve">від 02.03.2021 р. з ТОВ «АСН.КОМ» щодо придбання обладнання довгострокового користування – Ноутбука </w:t>
      </w:r>
      <w:r w:rsidRPr="00EB1154">
        <w:t>(15.6", 1920x1080 (</w:t>
      </w:r>
      <w:proofErr w:type="spellStart"/>
      <w:r w:rsidRPr="00EB1154">
        <w:t>FullHD</w:t>
      </w:r>
      <w:proofErr w:type="spellEnd"/>
      <w:r w:rsidRPr="00EB1154">
        <w:t xml:space="preserve">), </w:t>
      </w:r>
      <w:proofErr w:type="spellStart"/>
      <w:r w:rsidRPr="00EB1154">
        <w:t>IntelCore</w:t>
      </w:r>
      <w:proofErr w:type="spellEnd"/>
      <w:r w:rsidRPr="00EB1154">
        <w:t xml:space="preserve"> </w:t>
      </w:r>
      <w:proofErr w:type="spellStart"/>
      <w:r w:rsidRPr="00EB1154">
        <w:t>iЗ</w:t>
      </w:r>
      <w:proofErr w:type="spellEnd"/>
      <w:r w:rsidRPr="00EB1154">
        <w:t xml:space="preserve"> 1005G1 (1.2 - 3.4 </w:t>
      </w:r>
      <w:proofErr w:type="spellStart"/>
      <w:r w:rsidRPr="00EB1154">
        <w:t>ГГц</w:t>
      </w:r>
      <w:proofErr w:type="spellEnd"/>
      <w:r w:rsidRPr="00EB1154">
        <w:t xml:space="preserve">), 8 ГБ, SSD - 256 ГБ, </w:t>
      </w:r>
      <w:proofErr w:type="spellStart"/>
      <w:r w:rsidRPr="00EB1154">
        <w:t>Intel</w:t>
      </w:r>
      <w:proofErr w:type="spellEnd"/>
      <w:r w:rsidRPr="00EB1154">
        <w:t xml:space="preserve"> UHD </w:t>
      </w:r>
      <w:proofErr w:type="spellStart"/>
      <w:r w:rsidRPr="00EB1154">
        <w:t>Graphics</w:t>
      </w:r>
      <w:proofErr w:type="spellEnd"/>
      <w:r w:rsidRPr="00EB1154">
        <w:t xml:space="preserve">, </w:t>
      </w:r>
      <w:proofErr w:type="spellStart"/>
      <w:r w:rsidRPr="00EB1154">
        <w:t>Linux</w:t>
      </w:r>
      <w:proofErr w:type="spellEnd"/>
      <w:r w:rsidRPr="00EB1154">
        <w:rPr>
          <w:color w:val="auto"/>
        </w:rPr>
        <w:t xml:space="preserve"> </w:t>
      </w:r>
      <w:r w:rsidRPr="00EB1154">
        <w:t xml:space="preserve">на суму </w:t>
      </w:r>
      <w:r w:rsidRPr="00EB1154">
        <w:rPr>
          <w:b/>
          <w:color w:val="222222"/>
          <w:shd w:val="clear" w:color="auto" w:fill="FFFFFF"/>
        </w:rPr>
        <w:t>18 420,00</w:t>
      </w:r>
      <w:r w:rsidRPr="00EB1154">
        <w:t xml:space="preserve"> грн. (вісімнадцять тисяч чотириста двадцять три грн. 00 коп.) з ПДВ згідно ДК 021:2015 код </w:t>
      </w:r>
      <w:r>
        <w:t>30210000-4 – «Машини для обробки даних (апаратна частина)</w:t>
      </w:r>
      <w:r w:rsidRPr="00EB1154">
        <w:t>». Договір потрібно оприлюднити на офіційному майданчику Прозоро.</w:t>
      </w:r>
    </w:p>
    <w:p w:rsidR="00214E9E" w:rsidRPr="00EB1154" w:rsidRDefault="00214E9E" w:rsidP="00EB1154">
      <w:pPr>
        <w:pStyle w:val="Default"/>
        <w:ind w:firstLine="709"/>
        <w:jc w:val="both"/>
      </w:pPr>
    </w:p>
    <w:p w:rsidR="00EB1154" w:rsidRDefault="00EB1154" w:rsidP="00EB115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EB1154" w:rsidRDefault="00214E9E" w:rsidP="00EB115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Маєвський О.О.</w:t>
      </w:r>
      <w:r w:rsidR="00EB1154">
        <w:rPr>
          <w:rFonts w:ascii="Times New Roman" w:hAnsi="Times New Roman" w:cs="Times New Roman"/>
          <w:b w:val="0"/>
          <w:color w:val="auto"/>
          <w:sz w:val="24"/>
          <w:szCs w:val="24"/>
        </w:rPr>
        <w:t>, як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ий</w:t>
      </w:r>
      <w:r w:rsidR="00EB11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нада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EB11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інформацію:</w:t>
      </w:r>
    </w:p>
    <w:p w:rsidR="00214E9E" w:rsidRDefault="00214E9E" w:rsidP="00214E9E">
      <w:pPr>
        <w:pStyle w:val="Default"/>
        <w:ind w:firstLine="709"/>
        <w:jc w:val="both"/>
      </w:pPr>
      <w:r w:rsidRPr="00EB1154">
        <w:rPr>
          <w:color w:val="auto"/>
        </w:rPr>
        <w:t xml:space="preserve">1. Про </w:t>
      </w:r>
      <w:r>
        <w:rPr>
          <w:color w:val="auto"/>
        </w:rPr>
        <w:t xml:space="preserve">намір </w:t>
      </w:r>
      <w:r w:rsidRPr="00EB1154">
        <w:rPr>
          <w:color w:val="auto"/>
        </w:rPr>
        <w:t xml:space="preserve">укладання Договору № </w:t>
      </w:r>
      <w:r w:rsidRPr="00EB1154"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7-2.21</w:t>
      </w:r>
      <w:r w:rsidRPr="00EB1154">
        <w:rPr>
          <w:color w:val="222222"/>
          <w:shd w:val="clear" w:color="auto" w:fill="FFFFFF"/>
        </w:rPr>
        <w:t xml:space="preserve"> </w:t>
      </w:r>
      <w:r w:rsidRPr="00EB1154">
        <w:rPr>
          <w:color w:val="auto"/>
        </w:rPr>
        <w:t xml:space="preserve">від 02.03.2021 р. з </w:t>
      </w:r>
      <w:r>
        <w:rPr>
          <w:color w:val="auto"/>
        </w:rPr>
        <w:t>НЦ МПП «</w:t>
      </w:r>
      <w:proofErr w:type="spellStart"/>
      <w:r>
        <w:rPr>
          <w:color w:val="auto"/>
        </w:rPr>
        <w:t>Будкваліфкадри</w:t>
      </w:r>
      <w:proofErr w:type="spellEnd"/>
      <w:r w:rsidRPr="00EB1154">
        <w:rPr>
          <w:color w:val="auto"/>
        </w:rPr>
        <w:t xml:space="preserve">» щодо </w:t>
      </w:r>
      <w:r>
        <w:rPr>
          <w:color w:val="auto"/>
        </w:rPr>
        <w:t>надання інформаційно-кваліфікаційних послуг</w:t>
      </w:r>
      <w:r w:rsidRPr="00EB1154">
        <w:rPr>
          <w:color w:val="auto"/>
        </w:rPr>
        <w:t xml:space="preserve"> </w:t>
      </w:r>
      <w:r w:rsidRPr="00EB1154">
        <w:t xml:space="preserve">на суму </w:t>
      </w:r>
      <w:r>
        <w:rPr>
          <w:b/>
          <w:color w:val="222222"/>
          <w:shd w:val="clear" w:color="auto" w:fill="FFFFFF"/>
        </w:rPr>
        <w:t>680</w:t>
      </w:r>
      <w:r w:rsidRPr="00EB1154">
        <w:rPr>
          <w:b/>
          <w:color w:val="222222"/>
          <w:shd w:val="clear" w:color="auto" w:fill="FFFFFF"/>
        </w:rPr>
        <w:t>,00</w:t>
      </w:r>
      <w:r w:rsidRPr="00EB1154">
        <w:t xml:space="preserve"> грн. (</w:t>
      </w:r>
      <w:r>
        <w:t>шістсот вісімдесят</w:t>
      </w:r>
      <w:r w:rsidRPr="00EB1154">
        <w:t xml:space="preserve"> грн. 00 коп.) </w:t>
      </w:r>
      <w:r>
        <w:t>бе</w:t>
      </w:r>
      <w:r w:rsidRPr="00EB1154">
        <w:t xml:space="preserve">з ПДВ згідно ДК 021:2015 код </w:t>
      </w:r>
      <w:r>
        <w:t>80510000-2 – «Послуги з професійної підготовки спеціалістів</w:t>
      </w:r>
      <w:r w:rsidRPr="00EB1154">
        <w:t>». Договір потрібно оприлюднити на офіційному майданчику Прозоро.</w:t>
      </w:r>
    </w:p>
    <w:p w:rsidR="00EB1154" w:rsidRPr="00EB1154" w:rsidRDefault="00214E9E" w:rsidP="00EB1154">
      <w:pPr>
        <w:pStyle w:val="Default"/>
        <w:ind w:firstLine="709"/>
        <w:jc w:val="both"/>
      </w:pPr>
      <w:r>
        <w:rPr>
          <w:color w:val="auto"/>
        </w:rPr>
        <w:t>2</w:t>
      </w:r>
      <w:r w:rsidR="00EB1154" w:rsidRPr="00EB1154">
        <w:rPr>
          <w:color w:val="auto"/>
        </w:rPr>
        <w:t xml:space="preserve">. Про </w:t>
      </w:r>
      <w:r w:rsidR="00EB1154">
        <w:rPr>
          <w:color w:val="auto"/>
        </w:rPr>
        <w:t xml:space="preserve">намір </w:t>
      </w:r>
      <w:r w:rsidR="00EB1154" w:rsidRPr="00EB1154">
        <w:rPr>
          <w:color w:val="auto"/>
        </w:rPr>
        <w:t xml:space="preserve">укладання Договору № </w:t>
      </w:r>
      <w:r w:rsidR="00EB1154" w:rsidRPr="00EB1154">
        <w:rPr>
          <w:color w:val="222222"/>
          <w:shd w:val="clear" w:color="auto" w:fill="FFFFFF"/>
        </w:rPr>
        <w:t xml:space="preserve"> 019Т-0283 </w:t>
      </w:r>
      <w:r w:rsidR="00EB1154" w:rsidRPr="00EB1154">
        <w:rPr>
          <w:color w:val="auto"/>
        </w:rPr>
        <w:t xml:space="preserve">від 02.03.2021 р. з ТОВ «АСН.КОМ» щодо придбання обладнання довгострокового користування – Ноутбука </w:t>
      </w:r>
      <w:r w:rsidR="00EB1154" w:rsidRPr="00EB1154">
        <w:t>(15.6", 1920x1080 (</w:t>
      </w:r>
      <w:proofErr w:type="spellStart"/>
      <w:r w:rsidR="00EB1154" w:rsidRPr="00EB1154">
        <w:t>FullHD</w:t>
      </w:r>
      <w:proofErr w:type="spellEnd"/>
      <w:r w:rsidR="00EB1154" w:rsidRPr="00EB1154">
        <w:t xml:space="preserve">), </w:t>
      </w:r>
      <w:proofErr w:type="spellStart"/>
      <w:r w:rsidR="00EB1154" w:rsidRPr="00EB1154">
        <w:t>IntelCore</w:t>
      </w:r>
      <w:proofErr w:type="spellEnd"/>
      <w:r w:rsidR="00EB1154" w:rsidRPr="00EB1154">
        <w:t xml:space="preserve"> </w:t>
      </w:r>
      <w:proofErr w:type="spellStart"/>
      <w:r w:rsidR="00EB1154" w:rsidRPr="00EB1154">
        <w:t>iЗ</w:t>
      </w:r>
      <w:proofErr w:type="spellEnd"/>
      <w:r w:rsidR="00EB1154" w:rsidRPr="00EB1154">
        <w:t xml:space="preserve"> 1005G1 (1.2 - 3.4 </w:t>
      </w:r>
      <w:proofErr w:type="spellStart"/>
      <w:r w:rsidR="00EB1154" w:rsidRPr="00EB1154">
        <w:t>ГГц</w:t>
      </w:r>
      <w:proofErr w:type="spellEnd"/>
      <w:r w:rsidR="00EB1154" w:rsidRPr="00EB1154">
        <w:t xml:space="preserve">), 8 ГБ, SSD - 256 ГБ, </w:t>
      </w:r>
      <w:proofErr w:type="spellStart"/>
      <w:r w:rsidR="00EB1154" w:rsidRPr="00EB1154">
        <w:t>Intel</w:t>
      </w:r>
      <w:proofErr w:type="spellEnd"/>
      <w:r w:rsidR="00EB1154" w:rsidRPr="00EB1154">
        <w:t xml:space="preserve"> UHD </w:t>
      </w:r>
      <w:proofErr w:type="spellStart"/>
      <w:r w:rsidR="00EB1154" w:rsidRPr="00EB1154">
        <w:t>Graphics</w:t>
      </w:r>
      <w:proofErr w:type="spellEnd"/>
      <w:r w:rsidR="00EB1154" w:rsidRPr="00EB1154">
        <w:t xml:space="preserve">, </w:t>
      </w:r>
      <w:proofErr w:type="spellStart"/>
      <w:r w:rsidR="00EB1154" w:rsidRPr="00EB1154">
        <w:t>Linux</w:t>
      </w:r>
      <w:proofErr w:type="spellEnd"/>
      <w:r w:rsidR="00EB1154" w:rsidRPr="00EB1154">
        <w:rPr>
          <w:color w:val="auto"/>
        </w:rPr>
        <w:t xml:space="preserve"> </w:t>
      </w:r>
      <w:r w:rsidR="00EB1154" w:rsidRPr="00EB1154">
        <w:t xml:space="preserve">на суму </w:t>
      </w:r>
      <w:r w:rsidR="00EB1154" w:rsidRPr="00EB1154">
        <w:rPr>
          <w:b/>
          <w:color w:val="222222"/>
          <w:shd w:val="clear" w:color="auto" w:fill="FFFFFF"/>
        </w:rPr>
        <w:t>18 420,00</w:t>
      </w:r>
      <w:r w:rsidR="00EB1154" w:rsidRPr="00EB1154">
        <w:t xml:space="preserve"> грн. (вісімнадцять тисяч чотириста двадцять три грн. 00 коп.) з ПДВ згідно ДК 021:2015 код </w:t>
      </w:r>
      <w:r w:rsidR="00EB1154">
        <w:t>30210000-4 – «Машини для обробки даних (апаратна частина)</w:t>
      </w:r>
      <w:r w:rsidR="00EB1154" w:rsidRPr="00EB1154">
        <w:t>». Договір потрібно оприлюднити на офіційному майданчику Прозоро.</w:t>
      </w:r>
    </w:p>
    <w:p w:rsidR="00EB1154" w:rsidRDefault="00EB1154" w:rsidP="00EB115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B1154" w:rsidRDefault="00EB1154" w:rsidP="00EB115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214E9E" w:rsidRDefault="00214E9E" w:rsidP="00214E9E">
      <w:pPr>
        <w:pStyle w:val="Default"/>
        <w:ind w:firstLine="709"/>
        <w:jc w:val="both"/>
      </w:pPr>
      <w:r>
        <w:rPr>
          <w:color w:val="auto"/>
        </w:rPr>
        <w:t xml:space="preserve">1. Укласти Договір </w:t>
      </w:r>
      <w:r w:rsidRPr="00EB1154">
        <w:rPr>
          <w:color w:val="auto"/>
        </w:rPr>
        <w:t xml:space="preserve">№ </w:t>
      </w:r>
      <w:r w:rsidRPr="00EB1154"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7-2.21</w:t>
      </w:r>
      <w:r w:rsidRPr="00EB1154">
        <w:rPr>
          <w:color w:val="222222"/>
          <w:shd w:val="clear" w:color="auto" w:fill="FFFFFF"/>
        </w:rPr>
        <w:t xml:space="preserve"> </w:t>
      </w:r>
      <w:r w:rsidRPr="00EB1154">
        <w:rPr>
          <w:color w:val="auto"/>
        </w:rPr>
        <w:t xml:space="preserve">від 02.03.2021 р. з </w:t>
      </w:r>
      <w:r>
        <w:rPr>
          <w:color w:val="auto"/>
        </w:rPr>
        <w:t>НЦ МПП «</w:t>
      </w:r>
      <w:proofErr w:type="spellStart"/>
      <w:r>
        <w:rPr>
          <w:color w:val="auto"/>
        </w:rPr>
        <w:t>Будкваліфкадри</w:t>
      </w:r>
      <w:proofErr w:type="spellEnd"/>
      <w:r w:rsidRPr="00EB1154">
        <w:rPr>
          <w:color w:val="auto"/>
        </w:rPr>
        <w:t xml:space="preserve">» щодо </w:t>
      </w:r>
      <w:r>
        <w:rPr>
          <w:color w:val="auto"/>
        </w:rPr>
        <w:t>надання інформаційно-кваліфікаційних послуг</w:t>
      </w:r>
      <w:r w:rsidRPr="00EB1154">
        <w:rPr>
          <w:color w:val="auto"/>
        </w:rPr>
        <w:t xml:space="preserve"> </w:t>
      </w:r>
      <w:r w:rsidRPr="00EB1154">
        <w:t xml:space="preserve">на суму </w:t>
      </w:r>
      <w:r>
        <w:rPr>
          <w:b/>
          <w:color w:val="222222"/>
          <w:shd w:val="clear" w:color="auto" w:fill="FFFFFF"/>
        </w:rPr>
        <w:t>680</w:t>
      </w:r>
      <w:r w:rsidRPr="00EB1154">
        <w:rPr>
          <w:b/>
          <w:color w:val="222222"/>
          <w:shd w:val="clear" w:color="auto" w:fill="FFFFFF"/>
        </w:rPr>
        <w:t>,00</w:t>
      </w:r>
      <w:r w:rsidRPr="00EB1154">
        <w:t xml:space="preserve"> грн. (</w:t>
      </w:r>
      <w:r>
        <w:t>шістсот вісімдесят</w:t>
      </w:r>
      <w:r w:rsidRPr="00EB1154">
        <w:t xml:space="preserve"> грн. 00 коп.) </w:t>
      </w:r>
      <w:r>
        <w:t>бе</w:t>
      </w:r>
      <w:r w:rsidRPr="00EB1154">
        <w:t xml:space="preserve">з ПДВ згідно ДК 021:2015 код </w:t>
      </w:r>
      <w:r>
        <w:t>80510000-2 – «Послуги з професійної підготовки спеціалістів</w:t>
      </w:r>
      <w:r w:rsidRPr="00EB1154">
        <w:t>». Договір потрібно оприлюднити на офіційному майданчику Прозоро.</w:t>
      </w:r>
    </w:p>
    <w:p w:rsidR="00214E9E" w:rsidRDefault="00214E9E" w:rsidP="00214E9E">
      <w:pPr>
        <w:pStyle w:val="Default"/>
        <w:ind w:firstLine="709"/>
        <w:jc w:val="both"/>
      </w:pPr>
      <w:r>
        <w:t>Результати голосування членів тендерного комітету:</w:t>
      </w:r>
    </w:p>
    <w:p w:rsidR="00214E9E" w:rsidRDefault="00214E9E" w:rsidP="00214E9E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214E9E" w:rsidRDefault="00214E9E" w:rsidP="00214E9E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214E9E" w:rsidRDefault="00214E9E" w:rsidP="00214E9E">
      <w:pPr>
        <w:ind w:firstLine="720"/>
        <w:jc w:val="both"/>
      </w:pPr>
      <w:r>
        <w:t>Артамонов О.О. – «за»;</w:t>
      </w:r>
    </w:p>
    <w:p w:rsidR="00214E9E" w:rsidRDefault="00214E9E" w:rsidP="00214E9E">
      <w:pPr>
        <w:ind w:firstLine="720"/>
        <w:jc w:val="both"/>
      </w:pPr>
      <w:r>
        <w:t>Маєвський О.О. – «за»;</w:t>
      </w:r>
    </w:p>
    <w:p w:rsidR="00214E9E" w:rsidRDefault="00214E9E" w:rsidP="00214E9E">
      <w:pPr>
        <w:ind w:firstLine="720"/>
        <w:jc w:val="both"/>
      </w:pPr>
      <w:r>
        <w:t xml:space="preserve">Захарова Л.О. – «за». </w:t>
      </w:r>
    </w:p>
    <w:p w:rsidR="00214E9E" w:rsidRDefault="00214E9E" w:rsidP="00214E9E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2611E7" w:rsidRDefault="002611E7" w:rsidP="00214E9E">
      <w:pPr>
        <w:pStyle w:val="Default"/>
        <w:ind w:firstLine="709"/>
        <w:jc w:val="both"/>
        <w:rPr>
          <w:color w:val="auto"/>
        </w:rPr>
      </w:pPr>
    </w:p>
    <w:p w:rsidR="00214E9E" w:rsidRPr="00EB1154" w:rsidRDefault="00214E9E" w:rsidP="00214E9E">
      <w:pPr>
        <w:pStyle w:val="Default"/>
        <w:ind w:firstLine="709"/>
        <w:jc w:val="both"/>
      </w:pPr>
      <w:r>
        <w:rPr>
          <w:color w:val="auto"/>
        </w:rPr>
        <w:t>2</w:t>
      </w:r>
      <w:r>
        <w:rPr>
          <w:color w:val="auto"/>
        </w:rPr>
        <w:t xml:space="preserve">. Укласти Договір </w:t>
      </w:r>
      <w:r w:rsidRPr="00EB1154">
        <w:rPr>
          <w:color w:val="auto"/>
        </w:rPr>
        <w:t xml:space="preserve">№ </w:t>
      </w:r>
      <w:r w:rsidRPr="00EB1154">
        <w:rPr>
          <w:color w:val="222222"/>
          <w:shd w:val="clear" w:color="auto" w:fill="FFFFFF"/>
        </w:rPr>
        <w:t xml:space="preserve"> 019Т-0283 </w:t>
      </w:r>
      <w:r w:rsidRPr="00EB1154">
        <w:rPr>
          <w:color w:val="auto"/>
        </w:rPr>
        <w:t xml:space="preserve">від 02.03.2021 р. з ТОВ «АСН.КОМ» щодо придбання обладнання довгострокового користування – Ноутбука </w:t>
      </w:r>
      <w:r w:rsidRPr="00EB1154">
        <w:t>(15.6", 1920x1080 (</w:t>
      </w:r>
      <w:proofErr w:type="spellStart"/>
      <w:r w:rsidRPr="00EB1154">
        <w:t>FullHD</w:t>
      </w:r>
      <w:proofErr w:type="spellEnd"/>
      <w:r w:rsidRPr="00EB1154">
        <w:t xml:space="preserve">), </w:t>
      </w:r>
      <w:proofErr w:type="spellStart"/>
      <w:r w:rsidRPr="00EB1154">
        <w:t>IntelCore</w:t>
      </w:r>
      <w:proofErr w:type="spellEnd"/>
      <w:r w:rsidRPr="00EB1154">
        <w:t xml:space="preserve"> </w:t>
      </w:r>
      <w:proofErr w:type="spellStart"/>
      <w:r w:rsidRPr="00EB1154">
        <w:t>iЗ</w:t>
      </w:r>
      <w:proofErr w:type="spellEnd"/>
      <w:r w:rsidRPr="00EB1154">
        <w:t xml:space="preserve"> 1005G1 (1.2 - 3.4 </w:t>
      </w:r>
      <w:proofErr w:type="spellStart"/>
      <w:r w:rsidRPr="00EB1154">
        <w:t>ГГц</w:t>
      </w:r>
      <w:proofErr w:type="spellEnd"/>
      <w:r w:rsidRPr="00EB1154">
        <w:t xml:space="preserve">), 8 ГБ, SSD - 256 ГБ, </w:t>
      </w:r>
      <w:proofErr w:type="spellStart"/>
      <w:r w:rsidRPr="00EB1154">
        <w:t>Intel</w:t>
      </w:r>
      <w:proofErr w:type="spellEnd"/>
      <w:r w:rsidRPr="00EB1154">
        <w:t xml:space="preserve"> UHD </w:t>
      </w:r>
      <w:proofErr w:type="spellStart"/>
      <w:r w:rsidRPr="00EB1154">
        <w:t>Graphics</w:t>
      </w:r>
      <w:proofErr w:type="spellEnd"/>
      <w:r w:rsidRPr="00EB1154">
        <w:t xml:space="preserve">, </w:t>
      </w:r>
      <w:proofErr w:type="spellStart"/>
      <w:r w:rsidRPr="00EB1154">
        <w:t>Linux</w:t>
      </w:r>
      <w:proofErr w:type="spellEnd"/>
      <w:r w:rsidRPr="00EB1154">
        <w:rPr>
          <w:color w:val="auto"/>
        </w:rPr>
        <w:t xml:space="preserve"> </w:t>
      </w:r>
      <w:r w:rsidRPr="00EB1154">
        <w:t xml:space="preserve">на суму </w:t>
      </w:r>
      <w:r w:rsidRPr="00EB1154">
        <w:rPr>
          <w:b/>
          <w:color w:val="222222"/>
          <w:shd w:val="clear" w:color="auto" w:fill="FFFFFF"/>
        </w:rPr>
        <w:t>18 420,00</w:t>
      </w:r>
      <w:r w:rsidRPr="00EB1154">
        <w:t xml:space="preserve"> грн. (вісімнадцять тисяч чотириста двадцять три грн. 00 коп.) з ПДВ згідно ДК 021:2015 код </w:t>
      </w:r>
      <w:r>
        <w:t>30210000-4 – «Машини для обробки даних (апаратна частина)</w:t>
      </w:r>
      <w:r w:rsidRPr="00EB1154">
        <w:t>». Договір потрібно оприлюднити на офіційному майданчику Прозоро.</w:t>
      </w:r>
    </w:p>
    <w:p w:rsidR="00214E9E" w:rsidRDefault="00214E9E" w:rsidP="00214E9E">
      <w:pPr>
        <w:pStyle w:val="Default"/>
        <w:ind w:firstLine="709"/>
        <w:jc w:val="both"/>
      </w:pPr>
      <w:r>
        <w:lastRenderedPageBreak/>
        <w:t>Результати голосування членів тендерного комітету:</w:t>
      </w:r>
    </w:p>
    <w:p w:rsidR="00214E9E" w:rsidRDefault="00214E9E" w:rsidP="00214E9E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214E9E" w:rsidRDefault="00214E9E" w:rsidP="00214E9E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214E9E" w:rsidRDefault="00214E9E" w:rsidP="00214E9E">
      <w:pPr>
        <w:ind w:firstLine="720"/>
        <w:jc w:val="both"/>
      </w:pPr>
      <w:r>
        <w:t>Артамонов О.О. – «за»;</w:t>
      </w:r>
    </w:p>
    <w:p w:rsidR="00214E9E" w:rsidRDefault="00214E9E" w:rsidP="00214E9E">
      <w:pPr>
        <w:ind w:firstLine="720"/>
        <w:jc w:val="both"/>
      </w:pPr>
      <w:r>
        <w:t>Маєвський О.О. – «за»;</w:t>
      </w:r>
    </w:p>
    <w:p w:rsidR="00214E9E" w:rsidRDefault="00214E9E" w:rsidP="00214E9E">
      <w:pPr>
        <w:ind w:firstLine="720"/>
        <w:jc w:val="both"/>
      </w:pPr>
      <w:r>
        <w:t xml:space="preserve">Захарова Л.О. – «за». </w:t>
      </w:r>
    </w:p>
    <w:p w:rsidR="00214E9E" w:rsidRDefault="00214E9E" w:rsidP="00214E9E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2611E7" w:rsidRDefault="002611E7" w:rsidP="00EB1154">
      <w:pPr>
        <w:ind w:firstLine="720"/>
        <w:jc w:val="both"/>
      </w:pPr>
    </w:p>
    <w:p w:rsidR="00EB1154" w:rsidRDefault="00214E9E" w:rsidP="00EB1154">
      <w:pPr>
        <w:ind w:firstLine="720"/>
        <w:jc w:val="both"/>
      </w:pPr>
      <w:bookmarkStart w:id="0" w:name="_GoBack"/>
      <w:bookmarkEnd w:id="0"/>
      <w:r>
        <w:t>3</w:t>
      </w:r>
      <w:r w:rsidR="00EB1154">
        <w:t xml:space="preserve">. Секретарю тендерного комітету </w:t>
      </w:r>
      <w:proofErr w:type="spellStart"/>
      <w:r w:rsidR="00EB1154">
        <w:t>Артамонову</w:t>
      </w:r>
      <w:proofErr w:type="spellEnd"/>
      <w:r w:rsidR="00EB1154"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EB1154" w:rsidRDefault="00EB1154" w:rsidP="00EB1154">
      <w:pPr>
        <w:ind w:firstLine="720"/>
        <w:jc w:val="both"/>
      </w:pPr>
    </w:p>
    <w:p w:rsidR="00EB1154" w:rsidRDefault="00EB1154" w:rsidP="00EB1154">
      <w:pPr>
        <w:jc w:val="both"/>
      </w:pPr>
    </w:p>
    <w:p w:rsidR="00EB1154" w:rsidRDefault="00EB1154" w:rsidP="00EB1154">
      <w:pPr>
        <w:jc w:val="both"/>
      </w:pPr>
      <w:r>
        <w:t>Голова тендерного комітету</w:t>
      </w:r>
    </w:p>
    <w:p w:rsidR="00EB1154" w:rsidRDefault="00EB1154" w:rsidP="00EB1154">
      <w:pPr>
        <w:jc w:val="both"/>
      </w:pPr>
      <w:r>
        <w:t>Інституту історії України НАН України,</w:t>
      </w:r>
    </w:p>
    <w:p w:rsidR="00EB1154" w:rsidRDefault="00EB1154" w:rsidP="00EB1154">
      <w:pPr>
        <w:jc w:val="both"/>
      </w:pPr>
      <w:r>
        <w:t>професор, доктор історичних наук,</w:t>
      </w:r>
    </w:p>
    <w:p w:rsidR="00EB1154" w:rsidRDefault="00EB1154" w:rsidP="00EB1154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EB1154" w:rsidRDefault="00EB1154" w:rsidP="00EB1154">
      <w:pPr>
        <w:jc w:val="both"/>
      </w:pPr>
    </w:p>
    <w:p w:rsidR="00EB1154" w:rsidRDefault="00EB1154" w:rsidP="00EB1154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EB1154" w:rsidRDefault="00EB1154" w:rsidP="00EB1154">
      <w:pPr>
        <w:jc w:val="both"/>
      </w:pPr>
    </w:p>
    <w:p w:rsidR="00EB1154" w:rsidRDefault="00EB1154" w:rsidP="00EB1154">
      <w:pPr>
        <w:jc w:val="both"/>
      </w:pPr>
      <w:r>
        <w:t>Секретар комітету                                                                             О.О. Артамонов</w:t>
      </w:r>
    </w:p>
    <w:p w:rsidR="00EB1154" w:rsidRDefault="00EB1154" w:rsidP="00EB1154">
      <w:pPr>
        <w:jc w:val="both"/>
      </w:pPr>
    </w:p>
    <w:p w:rsidR="00EB1154" w:rsidRDefault="00EB1154" w:rsidP="00EB1154">
      <w:pPr>
        <w:jc w:val="both"/>
      </w:pPr>
      <w:r>
        <w:t>Члени комітету:                                                                                 О.О. Маєвський</w:t>
      </w:r>
    </w:p>
    <w:p w:rsidR="00EB1154" w:rsidRDefault="00EB1154" w:rsidP="00EB1154">
      <w:r>
        <w:t xml:space="preserve">                                                                                                             Л.О. Захарова</w:t>
      </w:r>
    </w:p>
    <w:p w:rsidR="00FE5D84" w:rsidRDefault="00FE5D84"/>
    <w:sectPr w:rsidR="00FE5D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54"/>
    <w:rsid w:val="00214E9E"/>
    <w:rsid w:val="002611E7"/>
    <w:rsid w:val="00EB1154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1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B1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1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B1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2021-03-02T09:33:00Z</dcterms:created>
  <dcterms:modified xsi:type="dcterms:W3CDTF">2021-03-02T12:05:00Z</dcterms:modified>
</cp:coreProperties>
</file>