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3A" w:rsidRDefault="002C3A3A" w:rsidP="002C3A3A">
      <w:pPr>
        <w:jc w:val="center"/>
        <w:rPr>
          <w:b/>
          <w:color w:val="000000"/>
          <w:spacing w:val="20"/>
          <w:sz w:val="26"/>
          <w:szCs w:val="26"/>
        </w:rPr>
      </w:pPr>
      <w:r>
        <w:rPr>
          <w:b/>
          <w:color w:val="000000"/>
          <w:spacing w:val="20"/>
          <w:sz w:val="26"/>
          <w:szCs w:val="26"/>
        </w:rPr>
        <w:t>ПРОТОКОЛ № 3</w:t>
      </w:r>
    </w:p>
    <w:p w:rsidR="002C3A3A" w:rsidRDefault="002C3A3A" w:rsidP="002C3A3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засідання тендерного комітету</w:t>
      </w:r>
    </w:p>
    <w:p w:rsidR="002C3A3A" w:rsidRDefault="002C3A3A" w:rsidP="002C3A3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Інституту історії України НАН України</w:t>
      </w:r>
    </w:p>
    <w:p w:rsidR="002C3A3A" w:rsidRDefault="002C3A3A" w:rsidP="002C3A3A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від 21 січня 2021 року</w:t>
      </w:r>
    </w:p>
    <w:p w:rsidR="002C3A3A" w:rsidRDefault="002C3A3A" w:rsidP="002C3A3A">
      <w:pPr>
        <w:rPr>
          <w:color w:val="000000"/>
          <w:sz w:val="26"/>
          <w:szCs w:val="26"/>
        </w:rPr>
      </w:pPr>
    </w:p>
    <w:p w:rsidR="00D64E76" w:rsidRPr="008E3E72" w:rsidRDefault="00D64E76" w:rsidP="00D64E76">
      <w:pPr>
        <w:ind w:firstLine="720"/>
        <w:jc w:val="both"/>
        <w:rPr>
          <w:color w:val="000000"/>
          <w:sz w:val="26"/>
          <w:szCs w:val="26"/>
        </w:rPr>
      </w:pPr>
      <w:r w:rsidRPr="008E3E72">
        <w:rPr>
          <w:color w:val="000000"/>
          <w:sz w:val="26"/>
          <w:szCs w:val="26"/>
        </w:rPr>
        <w:t xml:space="preserve">ПРИСУТНІ: ТВО Голови тендерного комітету </w:t>
      </w:r>
      <w:proofErr w:type="spellStart"/>
      <w:r w:rsidRPr="008E3E72">
        <w:rPr>
          <w:color w:val="000000"/>
          <w:sz w:val="26"/>
          <w:szCs w:val="26"/>
        </w:rPr>
        <w:t>Рудь</w:t>
      </w:r>
      <w:proofErr w:type="spellEnd"/>
      <w:r w:rsidRPr="008E3E72">
        <w:rPr>
          <w:color w:val="000000"/>
          <w:sz w:val="26"/>
          <w:szCs w:val="26"/>
        </w:rPr>
        <w:t xml:space="preserve"> М.П., секретар комітету Артамонов О.О., члени комітету: Захарова Л.О., Маєвський О.О. </w:t>
      </w:r>
    </w:p>
    <w:p w:rsidR="002C3A3A" w:rsidRDefault="002C3A3A" w:rsidP="002C3A3A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СЛУХАЛИ: Про внесення змін до Додатку до річного плану закупівель на 2021 рік згідно річного кошторису Інституту історії України НАН України.</w:t>
      </w:r>
    </w:p>
    <w:p w:rsidR="002C3A3A" w:rsidRDefault="002C3A3A" w:rsidP="002C3A3A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ВИСТУПИЛИ: Маєвський О.О., який повідомив про те, що </w:t>
      </w:r>
      <w:r>
        <w:rPr>
          <w:color w:val="000000"/>
          <w:sz w:val="26"/>
          <w:szCs w:val="26"/>
          <w:shd w:val="clear" w:color="auto" w:fill="FFFFFF"/>
        </w:rPr>
        <w:t xml:space="preserve">були внесені зміни до </w:t>
      </w:r>
      <w:r>
        <w:rPr>
          <w:color w:val="000000"/>
          <w:sz w:val="26"/>
          <w:szCs w:val="26"/>
        </w:rPr>
        <w:t>Додатку до річного плану закупівель на 2021 рік згідно річного кошторису Інституту історії України НАН України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2C3A3A" w:rsidRDefault="002C3A3A" w:rsidP="002C3A3A">
      <w:pPr>
        <w:ind w:firstLine="720"/>
        <w:jc w:val="both"/>
        <w:rPr>
          <w:sz w:val="26"/>
          <w:szCs w:val="26"/>
        </w:rPr>
      </w:pPr>
    </w:p>
    <w:p w:rsidR="002C3A3A" w:rsidRDefault="002C3A3A" w:rsidP="002C3A3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ПРИЙНЯЛИ РІШЕННЯ:</w:t>
      </w:r>
    </w:p>
    <w:p w:rsidR="002C3A3A" w:rsidRDefault="002C3A3A" w:rsidP="002C3A3A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Затвердити зміни до Додатку до річного плану закупівель на 2021 рік згідно річного кошторису Інституту історії України НАН України.</w:t>
      </w:r>
    </w:p>
    <w:p w:rsidR="002C3A3A" w:rsidRDefault="002C3A3A" w:rsidP="002C3A3A">
      <w:pPr>
        <w:pStyle w:val="1"/>
        <w:shd w:val="clear" w:color="auto" w:fill="FFFFFF"/>
        <w:spacing w:before="0" w:after="0"/>
        <w:ind w:firstLine="720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Результати голосування членів тендерного комітету:</w:t>
      </w:r>
    </w:p>
    <w:p w:rsidR="002C3A3A" w:rsidRDefault="002C3A3A" w:rsidP="002C3A3A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Боряк</w:t>
      </w:r>
      <w:proofErr w:type="spellEnd"/>
      <w:r>
        <w:rPr>
          <w:sz w:val="26"/>
          <w:szCs w:val="26"/>
        </w:rPr>
        <w:t xml:space="preserve"> Г.В. – «за»;</w:t>
      </w:r>
    </w:p>
    <w:p w:rsidR="002C3A3A" w:rsidRDefault="002C3A3A" w:rsidP="002C3A3A">
      <w:pPr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Рудь</w:t>
      </w:r>
      <w:proofErr w:type="spellEnd"/>
      <w:r>
        <w:rPr>
          <w:sz w:val="26"/>
          <w:szCs w:val="26"/>
        </w:rPr>
        <w:t xml:space="preserve"> М.П. – «за»; </w:t>
      </w:r>
    </w:p>
    <w:p w:rsidR="002C3A3A" w:rsidRDefault="002C3A3A" w:rsidP="002C3A3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Артамонов О.О. – «за»;</w:t>
      </w:r>
    </w:p>
    <w:p w:rsidR="002C3A3A" w:rsidRDefault="002C3A3A" w:rsidP="002C3A3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Маєвський О.О. – «за»;</w:t>
      </w:r>
    </w:p>
    <w:p w:rsidR="002C3A3A" w:rsidRDefault="002C3A3A" w:rsidP="002C3A3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Захарова Л.О. – «за». </w:t>
      </w:r>
    </w:p>
    <w:p w:rsidR="002C3A3A" w:rsidRDefault="002C3A3A" w:rsidP="002C3A3A">
      <w:pPr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Проти – 0. Утримались – 0.</w:t>
      </w:r>
    </w:p>
    <w:p w:rsidR="002C3A3A" w:rsidRDefault="002C3A3A" w:rsidP="002C3A3A">
      <w:pPr>
        <w:ind w:firstLine="720"/>
        <w:jc w:val="both"/>
        <w:rPr>
          <w:color w:val="000000"/>
          <w:sz w:val="26"/>
          <w:szCs w:val="26"/>
        </w:rPr>
      </w:pPr>
    </w:p>
    <w:p w:rsidR="002C3A3A" w:rsidRDefault="002C3A3A" w:rsidP="002C3A3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Забезпечити розміщення протоколу протягом п’яти робочих днів з дня його затвердження згідно Закону України «Про публічні закупівлі» на сайті Інституту історії України НАН України.</w:t>
      </w:r>
    </w:p>
    <w:p w:rsidR="002C3A3A" w:rsidRDefault="002C3A3A" w:rsidP="002C3A3A">
      <w:pPr>
        <w:ind w:firstLine="720"/>
        <w:jc w:val="both"/>
        <w:rPr>
          <w:sz w:val="26"/>
          <w:szCs w:val="26"/>
        </w:rPr>
      </w:pPr>
    </w:p>
    <w:p w:rsidR="00D64E76" w:rsidRPr="008E3E72" w:rsidRDefault="00D64E76" w:rsidP="00D64E76">
      <w:pPr>
        <w:ind w:firstLine="720"/>
        <w:jc w:val="both"/>
        <w:rPr>
          <w:sz w:val="26"/>
          <w:szCs w:val="26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376"/>
      </w:tblGrid>
      <w:tr w:rsidR="00D64E76" w:rsidRPr="008E3E72" w:rsidTr="00E1022F">
        <w:tc>
          <w:tcPr>
            <w:tcW w:w="7479" w:type="dxa"/>
            <w:hideMark/>
          </w:tcPr>
          <w:p w:rsidR="00D64E76" w:rsidRPr="008E3E72" w:rsidRDefault="00D64E76" w:rsidP="00E1022F">
            <w:pPr>
              <w:jc w:val="both"/>
              <w:rPr>
                <w:color w:val="000000"/>
                <w:sz w:val="26"/>
                <w:szCs w:val="26"/>
              </w:rPr>
            </w:pPr>
            <w:r w:rsidRPr="008E3E72">
              <w:rPr>
                <w:color w:val="000000"/>
                <w:sz w:val="26"/>
                <w:szCs w:val="26"/>
              </w:rPr>
              <w:t>ТВО Голови тендерного комітету</w:t>
            </w:r>
          </w:p>
          <w:p w:rsidR="00D64E76" w:rsidRPr="008E3E72" w:rsidRDefault="00D64E76" w:rsidP="00E1022F">
            <w:pPr>
              <w:jc w:val="both"/>
              <w:rPr>
                <w:color w:val="000000"/>
                <w:sz w:val="26"/>
                <w:szCs w:val="26"/>
              </w:rPr>
            </w:pPr>
            <w:r w:rsidRPr="008E3E72">
              <w:rPr>
                <w:color w:val="000000"/>
                <w:sz w:val="26"/>
                <w:szCs w:val="26"/>
              </w:rPr>
              <w:t>Інституту історії України НАН України</w:t>
            </w:r>
          </w:p>
        </w:tc>
        <w:tc>
          <w:tcPr>
            <w:tcW w:w="2376" w:type="dxa"/>
          </w:tcPr>
          <w:p w:rsidR="00D64E76" w:rsidRPr="008E3E72" w:rsidRDefault="00D64E76" w:rsidP="00E1022F">
            <w:pPr>
              <w:jc w:val="both"/>
              <w:rPr>
                <w:color w:val="000000"/>
                <w:sz w:val="26"/>
                <w:szCs w:val="26"/>
              </w:rPr>
            </w:pPr>
          </w:p>
          <w:p w:rsidR="00D64E76" w:rsidRPr="008E3E72" w:rsidRDefault="00D64E76" w:rsidP="00E1022F">
            <w:pPr>
              <w:jc w:val="both"/>
              <w:rPr>
                <w:color w:val="000000"/>
                <w:sz w:val="26"/>
                <w:szCs w:val="26"/>
              </w:rPr>
            </w:pPr>
            <w:r w:rsidRPr="008E3E72">
              <w:rPr>
                <w:color w:val="000000"/>
                <w:sz w:val="26"/>
                <w:szCs w:val="26"/>
              </w:rPr>
              <w:t xml:space="preserve">М.П. </w:t>
            </w:r>
            <w:proofErr w:type="spellStart"/>
            <w:r w:rsidRPr="008E3E72">
              <w:rPr>
                <w:color w:val="000000"/>
                <w:sz w:val="26"/>
                <w:szCs w:val="26"/>
              </w:rPr>
              <w:t>Рудь</w:t>
            </w:r>
            <w:proofErr w:type="spellEnd"/>
          </w:p>
          <w:p w:rsidR="00D64E76" w:rsidRPr="008E3E72" w:rsidRDefault="00D64E76" w:rsidP="00E1022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64E76" w:rsidRPr="008E3E72" w:rsidTr="00E1022F">
        <w:tc>
          <w:tcPr>
            <w:tcW w:w="7479" w:type="dxa"/>
            <w:hideMark/>
          </w:tcPr>
          <w:p w:rsidR="00D64E76" w:rsidRPr="008E3E72" w:rsidRDefault="00D64E76" w:rsidP="00E1022F">
            <w:pPr>
              <w:jc w:val="both"/>
              <w:rPr>
                <w:color w:val="000000"/>
                <w:sz w:val="26"/>
                <w:szCs w:val="26"/>
              </w:rPr>
            </w:pPr>
            <w:r w:rsidRPr="008E3E72">
              <w:rPr>
                <w:color w:val="000000"/>
                <w:sz w:val="26"/>
                <w:szCs w:val="26"/>
              </w:rPr>
              <w:t xml:space="preserve">Секретар комітету                                                                          </w:t>
            </w:r>
          </w:p>
        </w:tc>
        <w:tc>
          <w:tcPr>
            <w:tcW w:w="2376" w:type="dxa"/>
          </w:tcPr>
          <w:p w:rsidR="00D64E76" w:rsidRPr="008E3E72" w:rsidRDefault="00D64E76" w:rsidP="00E1022F">
            <w:pPr>
              <w:jc w:val="both"/>
              <w:rPr>
                <w:color w:val="000000"/>
                <w:sz w:val="26"/>
                <w:szCs w:val="26"/>
              </w:rPr>
            </w:pPr>
            <w:r w:rsidRPr="008E3E72">
              <w:rPr>
                <w:color w:val="000000"/>
                <w:sz w:val="26"/>
                <w:szCs w:val="26"/>
              </w:rPr>
              <w:t>О.О. Артамонов</w:t>
            </w:r>
          </w:p>
          <w:p w:rsidR="00D64E76" w:rsidRPr="008E3E72" w:rsidRDefault="00D64E76" w:rsidP="00E1022F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  <w:tr w:rsidR="00D64E76" w:rsidRPr="008E3E72" w:rsidTr="00E1022F">
        <w:tc>
          <w:tcPr>
            <w:tcW w:w="7479" w:type="dxa"/>
            <w:hideMark/>
          </w:tcPr>
          <w:p w:rsidR="00D64E76" w:rsidRPr="008E3E72" w:rsidRDefault="00D64E76" w:rsidP="00E1022F">
            <w:pPr>
              <w:jc w:val="both"/>
              <w:rPr>
                <w:color w:val="000000"/>
                <w:sz w:val="26"/>
                <w:szCs w:val="26"/>
              </w:rPr>
            </w:pPr>
            <w:r w:rsidRPr="008E3E72">
              <w:rPr>
                <w:color w:val="000000"/>
                <w:sz w:val="26"/>
                <w:szCs w:val="26"/>
              </w:rPr>
              <w:t xml:space="preserve">Члени комітету:                                                                              </w:t>
            </w:r>
          </w:p>
        </w:tc>
        <w:tc>
          <w:tcPr>
            <w:tcW w:w="2376" w:type="dxa"/>
          </w:tcPr>
          <w:p w:rsidR="00D64E76" w:rsidRPr="008E3E72" w:rsidRDefault="00D64E76" w:rsidP="00E1022F">
            <w:pPr>
              <w:rPr>
                <w:color w:val="000000"/>
                <w:sz w:val="26"/>
                <w:szCs w:val="26"/>
              </w:rPr>
            </w:pPr>
            <w:r w:rsidRPr="008E3E72">
              <w:rPr>
                <w:color w:val="000000"/>
                <w:sz w:val="26"/>
                <w:szCs w:val="26"/>
              </w:rPr>
              <w:t xml:space="preserve">О.О. Маєвський                                                                                               </w:t>
            </w:r>
            <w:r w:rsidRPr="008E3E72">
              <w:rPr>
                <w:sz w:val="26"/>
                <w:szCs w:val="26"/>
              </w:rPr>
              <w:t>Л.О. Захарова</w:t>
            </w:r>
          </w:p>
        </w:tc>
      </w:tr>
    </w:tbl>
    <w:p w:rsidR="002C3A3A" w:rsidRDefault="002C3A3A" w:rsidP="002C3A3A">
      <w:pPr>
        <w:ind w:firstLine="720"/>
        <w:jc w:val="both"/>
        <w:rPr>
          <w:color w:val="000000"/>
          <w:sz w:val="26"/>
          <w:szCs w:val="26"/>
        </w:rPr>
      </w:pPr>
    </w:p>
    <w:p w:rsidR="002C3A3A" w:rsidRDefault="002C3A3A" w:rsidP="002C3A3A">
      <w:pPr>
        <w:jc w:val="both"/>
        <w:rPr>
          <w:color w:val="000000"/>
          <w:sz w:val="26"/>
          <w:szCs w:val="26"/>
        </w:rPr>
      </w:pPr>
      <w:bookmarkStart w:id="0" w:name="_GoBack"/>
      <w:bookmarkEnd w:id="0"/>
    </w:p>
    <w:sectPr w:rsidR="002C3A3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A3A"/>
    <w:rsid w:val="002C3A3A"/>
    <w:rsid w:val="004B0B04"/>
    <w:rsid w:val="00846896"/>
    <w:rsid w:val="00D6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A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A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2C3A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64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C3A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4E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A3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2C3A3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64E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957</Words>
  <Characters>546</Characters>
  <Application>Microsoft Office Word</Application>
  <DocSecurity>0</DocSecurity>
  <Lines>4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2021-03-11T09:17:00Z</dcterms:created>
  <dcterms:modified xsi:type="dcterms:W3CDTF">2021-03-11T09:24:00Z</dcterms:modified>
</cp:coreProperties>
</file>