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31" w:rsidRPr="00853E31" w:rsidRDefault="00853E31" w:rsidP="00853E3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ПРОТОКОЛ</w:t>
      </w:r>
    </w:p>
    <w:p w:rsidR="00853E31" w:rsidRPr="00853E31" w:rsidRDefault="00853E31" w:rsidP="00853E3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щодо прийняття рішень уповноваженою особою з публічних закупівель</w:t>
      </w:r>
    </w:p>
    <w:p w:rsidR="00853E31" w:rsidRPr="00853E31" w:rsidRDefault="00853E31" w:rsidP="00853E3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Інституту історії України Національної академії наук України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«12» липня 2022 р.</w:t>
      </w:r>
      <w:r w:rsidRPr="00853E31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№ 20/1</w:t>
      </w:r>
      <w:r w:rsidRPr="00853E31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м. Київ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ab/>
      </w:r>
      <w:r w:rsidRPr="00853E31">
        <w:rPr>
          <w:rFonts w:asciiTheme="majorHAnsi" w:hAnsiTheme="majorHAnsi" w:cstheme="majorHAnsi"/>
          <w:sz w:val="24"/>
          <w:szCs w:val="24"/>
          <w:lang w:val="uk-UA"/>
        </w:rPr>
        <w:tab/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 xml:space="preserve">Щодо прийняття рішення 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уповноваженою особою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ПОРЯДОК ДЕННИЙ</w:t>
      </w:r>
    </w:p>
    <w:p w:rsidR="00853E31" w:rsidRPr="00853E31" w:rsidRDefault="00853E31" w:rsidP="00853E3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>1. Про закупівлю без використання електронної системи за результатами «</w:t>
      </w:r>
      <w:r w:rsidRPr="00853E31">
        <w:rPr>
          <w:rFonts w:asciiTheme="majorHAnsi" w:hAnsiTheme="majorHAnsi" w:cstheme="majorHAnsi"/>
          <w:b w:val="0"/>
          <w:bCs w:val="0"/>
          <w:sz w:val="24"/>
          <w:szCs w:val="24"/>
        </w:rPr>
        <w:t>Закупівля паперу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Товариство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>м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 з обмеженою відповідальністю «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Центр А - Трейд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»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853E31">
        <w:rPr>
          <w:rFonts w:asciiTheme="majorHAnsi" w:hAnsiTheme="majorHAnsi" w:cstheme="majorHAnsi"/>
          <w:sz w:val="24"/>
          <w:szCs w:val="24"/>
          <w:shd w:val="clear" w:color="auto" w:fill="FDFEFD"/>
          <w:lang w:val="uk-UA"/>
        </w:rPr>
        <w:t>600.00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(шістсот грн. 00 коп.) з ПДВ за ДК 021:2015 «Єдиний закупівельний словник» – 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853E31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</w:t>
      </w:r>
      <w:r w:rsidR="00B041EA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   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№ 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DFEFD"/>
          <w:lang w:val="uk-UA"/>
        </w:rPr>
        <w:t>36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12.07.2022 р.). Договір потрібно оприлюднити  на веб-порталі DZO.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i/>
          <w:sz w:val="24"/>
          <w:szCs w:val="24"/>
          <w:lang w:val="uk-UA"/>
        </w:rPr>
        <w:t>Під час розгляду 1 питання порядку денного:</w:t>
      </w:r>
    </w:p>
    <w:p w:rsidR="00853E31" w:rsidRPr="00853E31" w:rsidRDefault="00853E31" w:rsidP="00853E3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>1. Є необхідність здійснити закупівлю без використання електронної системи за результатами «</w:t>
      </w:r>
      <w:r w:rsidRPr="00853E31">
        <w:rPr>
          <w:rFonts w:asciiTheme="majorHAnsi" w:hAnsiTheme="majorHAnsi" w:cstheme="majorHAnsi"/>
          <w:b w:val="0"/>
          <w:bCs w:val="0"/>
          <w:sz w:val="24"/>
          <w:szCs w:val="24"/>
        </w:rPr>
        <w:t>Закупівля паперу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Товариство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>м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 з обмеженою відповідальністю «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Центр А - Трейд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»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853E31">
        <w:rPr>
          <w:rFonts w:asciiTheme="majorHAnsi" w:hAnsiTheme="majorHAnsi" w:cstheme="majorHAnsi"/>
          <w:sz w:val="24"/>
          <w:szCs w:val="24"/>
          <w:shd w:val="clear" w:color="auto" w:fill="FDFEFD"/>
          <w:lang w:val="uk-UA"/>
        </w:rPr>
        <w:t>600.00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(шістсот грн. 00 коп.) з ПДВ за ДК 021:2015 «Єдиний закупівельний словник» – 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853E31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DFEFD"/>
          <w:lang w:val="uk-UA"/>
        </w:rPr>
        <w:t>36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12.07.2022 р.). Договір потрібно оприлюднити  на веб-порталі DZO.</w:t>
      </w:r>
    </w:p>
    <w:p w:rsid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ВИРІШИЛА:</w:t>
      </w:r>
    </w:p>
    <w:p w:rsidR="00853E31" w:rsidRPr="00853E31" w:rsidRDefault="00853E31" w:rsidP="00853E31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>1. Здійснити закупівлю без використання електронної системи за результатами «</w:t>
      </w:r>
      <w:r w:rsidRPr="00853E31">
        <w:rPr>
          <w:rFonts w:asciiTheme="majorHAnsi" w:hAnsiTheme="majorHAnsi" w:cstheme="majorHAnsi"/>
          <w:b w:val="0"/>
          <w:bCs w:val="0"/>
          <w:sz w:val="24"/>
          <w:szCs w:val="24"/>
        </w:rPr>
        <w:t>Закупівля паперу</w:t>
      </w:r>
      <w:bookmarkStart w:id="0" w:name="_GoBack"/>
      <w:bookmarkEnd w:id="0"/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» з 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Товариство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>м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 xml:space="preserve"> з обмеженою відповідальністю «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shd w:val="clear" w:color="auto" w:fill="FFFFFF"/>
        </w:rPr>
        <w:t>Центр А - Трейд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</w:rPr>
        <w:t>»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FFFFF"/>
          <w:lang w:val="uk-UA"/>
        </w:rPr>
        <w:t xml:space="preserve"> 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на загальну суму </w:t>
      </w:r>
      <w:r w:rsidRPr="00853E31">
        <w:rPr>
          <w:rFonts w:asciiTheme="majorHAnsi" w:hAnsiTheme="majorHAnsi" w:cstheme="majorHAnsi"/>
          <w:sz w:val="24"/>
          <w:szCs w:val="24"/>
          <w:shd w:val="clear" w:color="auto" w:fill="FDFEFD"/>
          <w:lang w:val="uk-UA"/>
        </w:rPr>
        <w:t>600.00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грн. (шістсот грн. 00 коп.) з ПДВ за ДК 021:2015 «Єдиний закупівельний словник» – 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55900000-9</w:t>
      </w:r>
      <w:r w:rsidRPr="00853E31">
        <w:rPr>
          <w:rFonts w:asciiTheme="majorHAnsi" w:hAnsiTheme="majorHAnsi" w:cstheme="majorHAnsi"/>
          <w:b w:val="0"/>
          <w:color w:val="777777"/>
          <w:sz w:val="24"/>
          <w:szCs w:val="24"/>
          <w:shd w:val="clear" w:color="auto" w:fill="FDFEFD"/>
        </w:rPr>
        <w:t> - </w:t>
      </w:r>
      <w:r w:rsidRPr="00853E31">
        <w:rPr>
          <w:rFonts w:asciiTheme="majorHAnsi" w:hAnsiTheme="majorHAnsi" w:cstheme="majorHAnsi"/>
          <w:b w:val="0"/>
          <w:color w:val="000000"/>
          <w:sz w:val="24"/>
          <w:szCs w:val="24"/>
          <w:bdr w:val="none" w:sz="0" w:space="0" w:color="auto" w:frame="1"/>
          <w:shd w:val="clear" w:color="auto" w:fill="FDFEFD"/>
        </w:rPr>
        <w:t>Послуги з роздрібної торгівлі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(згідно Договору № </w:t>
      </w:r>
      <w:r w:rsidRPr="00853E31">
        <w:rPr>
          <w:rFonts w:asciiTheme="majorHAnsi" w:hAnsiTheme="majorHAnsi" w:cstheme="majorHAnsi"/>
          <w:b w:val="0"/>
          <w:sz w:val="24"/>
          <w:szCs w:val="24"/>
          <w:shd w:val="clear" w:color="auto" w:fill="FDFEFD"/>
          <w:lang w:val="uk-UA"/>
        </w:rPr>
        <w:t>36</w:t>
      </w:r>
      <w:r w:rsidRPr="00853E31">
        <w:rPr>
          <w:rFonts w:asciiTheme="majorHAnsi" w:hAnsiTheme="majorHAnsi" w:cstheme="majorHAnsi"/>
          <w:b w:val="0"/>
          <w:sz w:val="24"/>
          <w:szCs w:val="24"/>
          <w:lang w:val="uk-UA"/>
        </w:rPr>
        <w:t xml:space="preserve"> від 12.07.2022 р.). Договір потрібно оприлюднити  на веб-порталі DZO.</w:t>
      </w:r>
    </w:p>
    <w:p w:rsidR="00853E31" w:rsidRPr="00853E31" w:rsidRDefault="00853E31" w:rsidP="00853E31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>
        <w:rPr>
          <w:rFonts w:asciiTheme="majorHAnsi" w:hAnsiTheme="majorHAnsi" w:cstheme="majorHAnsi"/>
          <w:sz w:val="24"/>
          <w:szCs w:val="24"/>
          <w:lang w:val="uk-UA"/>
        </w:rPr>
        <w:t>2</w:t>
      </w:r>
      <w:r w:rsidRPr="00853E31">
        <w:rPr>
          <w:rFonts w:asciiTheme="majorHAnsi" w:hAnsiTheme="majorHAnsi" w:cstheme="majorHAnsi"/>
          <w:sz w:val="24"/>
          <w:szCs w:val="24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 xml:space="preserve">Уповноважена особа з публічних закупівель 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 xml:space="preserve">Інституту історії України 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  <w:r w:rsidRPr="00853E31">
        <w:rPr>
          <w:rFonts w:asciiTheme="majorHAnsi" w:hAnsiTheme="majorHAnsi" w:cstheme="majorHAnsi"/>
          <w:sz w:val="24"/>
          <w:szCs w:val="24"/>
          <w:lang w:val="uk-UA"/>
        </w:rPr>
        <w:t>Національної академії наук України</w:t>
      </w:r>
      <w:r w:rsidRPr="00853E31">
        <w:rPr>
          <w:rFonts w:asciiTheme="majorHAnsi" w:hAnsiTheme="majorHAnsi" w:cstheme="majorHAnsi"/>
          <w:sz w:val="24"/>
          <w:szCs w:val="24"/>
          <w:lang w:val="uk-UA"/>
        </w:rPr>
        <w:tab/>
        <w:t xml:space="preserve">                                                 Олег АРТАМОНОВ</w:t>
      </w: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853E31" w:rsidRPr="00853E31" w:rsidRDefault="00853E31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p w:rsidR="00313595" w:rsidRPr="00853E31" w:rsidRDefault="00313595" w:rsidP="00853E3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uk-UA"/>
        </w:rPr>
      </w:pPr>
    </w:p>
    <w:sectPr w:rsidR="00313595" w:rsidRPr="0085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1"/>
    <w:rsid w:val="000C372E"/>
    <w:rsid w:val="00313595"/>
    <w:rsid w:val="00853E31"/>
    <w:rsid w:val="00AA3C83"/>
    <w:rsid w:val="00B0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1"/>
  </w:style>
  <w:style w:type="paragraph" w:styleId="2">
    <w:name w:val="heading 2"/>
    <w:basedOn w:val="a"/>
    <w:link w:val="20"/>
    <w:uiPriority w:val="9"/>
    <w:qFormat/>
    <w:rsid w:val="0085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E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1"/>
  </w:style>
  <w:style w:type="paragraph" w:styleId="2">
    <w:name w:val="heading 2"/>
    <w:basedOn w:val="a"/>
    <w:link w:val="20"/>
    <w:uiPriority w:val="9"/>
    <w:qFormat/>
    <w:rsid w:val="0085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3E3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2022-08-02T07:41:00Z</dcterms:created>
  <dcterms:modified xsi:type="dcterms:W3CDTF">2022-08-02T08:32:00Z</dcterms:modified>
</cp:coreProperties>
</file>