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A" w:rsidRPr="008155AA" w:rsidRDefault="00F443B1" w:rsidP="00480608">
      <w:pPr>
        <w:pStyle w:val="a4"/>
        <w:spacing w:after="225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Оновлений склад </w:t>
      </w:r>
      <w:r w:rsidR="00B16F36">
        <w:rPr>
          <w:sz w:val="28"/>
          <w:szCs w:val="28"/>
        </w:rPr>
        <w:t>разов</w:t>
      </w:r>
      <w:r>
        <w:rPr>
          <w:sz w:val="28"/>
          <w:szCs w:val="28"/>
        </w:rPr>
        <w:t>ої</w:t>
      </w:r>
      <w:r w:rsidR="00B16F36">
        <w:rPr>
          <w:sz w:val="28"/>
          <w:szCs w:val="28"/>
        </w:rPr>
        <w:t xml:space="preserve"> спеціалізован</w:t>
      </w:r>
      <w:r>
        <w:rPr>
          <w:sz w:val="28"/>
          <w:szCs w:val="28"/>
        </w:rPr>
        <w:t>ої</w:t>
      </w:r>
      <w:r w:rsidR="00B16F36">
        <w:rPr>
          <w:sz w:val="28"/>
          <w:szCs w:val="28"/>
        </w:rPr>
        <w:t xml:space="preserve"> вчен</w:t>
      </w:r>
      <w:r>
        <w:rPr>
          <w:sz w:val="28"/>
          <w:szCs w:val="28"/>
        </w:rPr>
        <w:t>ої</w:t>
      </w:r>
      <w:r w:rsidR="00B16F36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="00B16F36">
        <w:rPr>
          <w:sz w:val="28"/>
          <w:szCs w:val="28"/>
        </w:rPr>
        <w:t xml:space="preserve"> для проведення </w:t>
      </w:r>
      <w:r w:rsidR="00767622">
        <w:rPr>
          <w:sz w:val="28"/>
          <w:szCs w:val="28"/>
        </w:rPr>
        <w:t xml:space="preserve">захисту дисертації на здобуття наукового ступеня доктора філософії </w:t>
      </w:r>
      <w:r w:rsidR="00B16F36" w:rsidRPr="00480608">
        <w:rPr>
          <w:b/>
          <w:sz w:val="28"/>
          <w:szCs w:val="28"/>
        </w:rPr>
        <w:t xml:space="preserve">Безлюдної Ірини Вікторівни </w:t>
      </w:r>
      <w:r w:rsidR="00B16F36" w:rsidRPr="00480608">
        <w:rPr>
          <w:b/>
          <w:i/>
          <w:sz w:val="28"/>
          <w:szCs w:val="28"/>
        </w:rPr>
        <w:t>«Особливості повсякденного життя дітей-сиріт УРСР (друга половина 1940-х – перша половина 1950-х рр.)»</w:t>
      </w:r>
      <w:r w:rsidR="00B16F36" w:rsidRPr="00480608">
        <w:rPr>
          <w:b/>
          <w:sz w:val="28"/>
          <w:szCs w:val="28"/>
        </w:rPr>
        <w:t>, за спеціальністю 032 – історія та археологія</w:t>
      </w:r>
      <w:r w:rsidR="00B16F36">
        <w:rPr>
          <w:sz w:val="28"/>
          <w:szCs w:val="28"/>
        </w:rPr>
        <w:t xml:space="preserve">, науковий керівник </w:t>
      </w:r>
      <w:r w:rsidR="00EE7370">
        <w:rPr>
          <w:sz w:val="28"/>
          <w:szCs w:val="28"/>
        </w:rPr>
        <w:t xml:space="preserve">– </w:t>
      </w:r>
      <w:r w:rsidR="00480608" w:rsidRPr="00480608">
        <w:rPr>
          <w:sz w:val="28"/>
          <w:szCs w:val="28"/>
        </w:rPr>
        <w:t xml:space="preserve">доктор історичних наук </w:t>
      </w:r>
      <w:r w:rsidR="00384036" w:rsidRPr="00480608">
        <w:rPr>
          <w:sz w:val="28"/>
          <w:szCs w:val="28"/>
        </w:rPr>
        <w:t>П</w:t>
      </w:r>
      <w:r w:rsidR="00384036">
        <w:rPr>
          <w:sz w:val="28"/>
          <w:szCs w:val="28"/>
        </w:rPr>
        <w:t>.</w:t>
      </w:r>
      <w:r w:rsidR="00384036" w:rsidRPr="00480608">
        <w:rPr>
          <w:sz w:val="28"/>
          <w:szCs w:val="28"/>
        </w:rPr>
        <w:t>М</w:t>
      </w:r>
      <w:r w:rsidR="00384036">
        <w:rPr>
          <w:sz w:val="28"/>
          <w:szCs w:val="28"/>
        </w:rPr>
        <w:t>. </w:t>
      </w:r>
      <w:r>
        <w:rPr>
          <w:sz w:val="28"/>
          <w:szCs w:val="28"/>
        </w:rPr>
        <w:t>Бондарчук.</w:t>
      </w:r>
    </w:p>
    <w:p w:rsidR="008155AA" w:rsidRPr="008D6C34" w:rsidRDefault="008155AA" w:rsidP="008155A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D6C34">
        <w:rPr>
          <w:b/>
          <w:sz w:val="28"/>
          <w:szCs w:val="28"/>
          <w:u w:val="single"/>
        </w:rPr>
        <w:t>Голова</w:t>
      </w:r>
      <w:r w:rsidR="00480608" w:rsidRPr="008D6C34">
        <w:rPr>
          <w:b/>
          <w:sz w:val="28"/>
          <w:szCs w:val="28"/>
          <w:u w:val="single"/>
        </w:rPr>
        <w:t xml:space="preserve"> разової спеціалізованої вченої ради</w:t>
      </w:r>
      <w:r w:rsidRPr="008D6C34">
        <w:rPr>
          <w:b/>
          <w:sz w:val="28"/>
          <w:szCs w:val="28"/>
          <w:u w:val="single"/>
        </w:rPr>
        <w:t>:</w:t>
      </w:r>
    </w:p>
    <w:p w:rsidR="008155AA" w:rsidRDefault="00480608" w:rsidP="008155AA">
      <w:pPr>
        <w:spacing w:line="360" w:lineRule="auto"/>
        <w:jc w:val="both"/>
        <w:rPr>
          <w:sz w:val="28"/>
          <w:szCs w:val="28"/>
        </w:rPr>
      </w:pPr>
      <w:proofErr w:type="spellStart"/>
      <w:r w:rsidRPr="00480608">
        <w:rPr>
          <w:b/>
          <w:i/>
          <w:sz w:val="28"/>
          <w:szCs w:val="28"/>
        </w:rPr>
        <w:t>Стяжкіна</w:t>
      </w:r>
      <w:proofErr w:type="spellEnd"/>
      <w:r w:rsidRPr="00480608">
        <w:rPr>
          <w:b/>
          <w:i/>
          <w:sz w:val="28"/>
          <w:szCs w:val="28"/>
        </w:rPr>
        <w:t xml:space="preserve"> Олена Вікторівна</w:t>
      </w:r>
      <w:r w:rsidRPr="00480608">
        <w:rPr>
          <w:sz w:val="28"/>
          <w:szCs w:val="28"/>
        </w:rPr>
        <w:t xml:space="preserve"> </w:t>
      </w:r>
      <w:r w:rsidR="008155AA">
        <w:rPr>
          <w:sz w:val="28"/>
          <w:szCs w:val="28"/>
        </w:rPr>
        <w:t>–</w:t>
      </w:r>
      <w:r w:rsidR="008155AA" w:rsidRPr="00584A7B">
        <w:rPr>
          <w:sz w:val="28"/>
          <w:szCs w:val="28"/>
        </w:rPr>
        <w:t xml:space="preserve"> </w:t>
      </w:r>
      <w:proofErr w:type="spellStart"/>
      <w:r w:rsidR="008155AA">
        <w:rPr>
          <w:sz w:val="28"/>
          <w:szCs w:val="28"/>
        </w:rPr>
        <w:t>доктор</w:t>
      </w:r>
      <w:r>
        <w:rPr>
          <w:sz w:val="28"/>
          <w:szCs w:val="28"/>
        </w:rPr>
        <w:t>ка</w:t>
      </w:r>
      <w:proofErr w:type="spellEnd"/>
      <w:r w:rsidR="008155AA">
        <w:rPr>
          <w:sz w:val="28"/>
          <w:szCs w:val="28"/>
        </w:rPr>
        <w:t xml:space="preserve"> історичних наук, </w:t>
      </w:r>
      <w:r>
        <w:rPr>
          <w:sz w:val="28"/>
          <w:szCs w:val="28"/>
        </w:rPr>
        <w:t xml:space="preserve">професорка, провідна наукова співробітниця </w:t>
      </w:r>
      <w:r w:rsidR="008155AA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історії України другої половини ХХ ст.</w:t>
      </w:r>
      <w:r w:rsidR="008155AA">
        <w:rPr>
          <w:sz w:val="28"/>
          <w:szCs w:val="28"/>
        </w:rPr>
        <w:t xml:space="preserve"> </w:t>
      </w:r>
      <w:r w:rsidR="00384036" w:rsidRPr="00480608">
        <w:rPr>
          <w:sz w:val="28"/>
          <w:szCs w:val="28"/>
        </w:rPr>
        <w:t>Інститут</w:t>
      </w:r>
      <w:r w:rsidR="00384036">
        <w:rPr>
          <w:sz w:val="28"/>
          <w:szCs w:val="28"/>
        </w:rPr>
        <w:t>у</w:t>
      </w:r>
      <w:r w:rsidR="00384036" w:rsidRPr="00480608">
        <w:rPr>
          <w:sz w:val="28"/>
          <w:szCs w:val="28"/>
        </w:rPr>
        <w:t xml:space="preserve"> історії України Національн</w:t>
      </w:r>
      <w:r w:rsidR="00384036">
        <w:rPr>
          <w:sz w:val="28"/>
          <w:szCs w:val="28"/>
        </w:rPr>
        <w:t>ої</w:t>
      </w:r>
      <w:r w:rsidR="00384036" w:rsidRPr="00480608">
        <w:rPr>
          <w:sz w:val="28"/>
          <w:szCs w:val="28"/>
        </w:rPr>
        <w:t xml:space="preserve"> академі</w:t>
      </w:r>
      <w:r w:rsidR="00384036">
        <w:rPr>
          <w:sz w:val="28"/>
          <w:szCs w:val="28"/>
        </w:rPr>
        <w:t>ї</w:t>
      </w:r>
      <w:r w:rsidR="00384036" w:rsidRPr="00480608">
        <w:rPr>
          <w:sz w:val="28"/>
          <w:szCs w:val="28"/>
        </w:rPr>
        <w:t xml:space="preserve"> наук України</w:t>
      </w:r>
      <w:r w:rsidR="008155AA">
        <w:rPr>
          <w:sz w:val="28"/>
          <w:szCs w:val="28"/>
        </w:rPr>
        <w:t>.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</w:p>
    <w:p w:rsidR="008155AA" w:rsidRPr="00480608" w:rsidRDefault="008155AA" w:rsidP="008155A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80608">
        <w:rPr>
          <w:b/>
          <w:sz w:val="28"/>
          <w:szCs w:val="28"/>
          <w:u w:val="single"/>
        </w:rPr>
        <w:t>Рецензенти:</w:t>
      </w:r>
    </w:p>
    <w:p w:rsidR="008155AA" w:rsidRDefault="00480608" w:rsidP="008155AA">
      <w:pPr>
        <w:spacing w:line="360" w:lineRule="auto"/>
        <w:jc w:val="both"/>
        <w:rPr>
          <w:sz w:val="28"/>
          <w:szCs w:val="28"/>
        </w:rPr>
      </w:pPr>
      <w:proofErr w:type="spellStart"/>
      <w:r w:rsidRPr="00480608">
        <w:rPr>
          <w:b/>
          <w:i/>
          <w:sz w:val="28"/>
          <w:szCs w:val="28"/>
        </w:rPr>
        <w:t>Верменич</w:t>
      </w:r>
      <w:proofErr w:type="spellEnd"/>
      <w:r w:rsidRPr="00480608">
        <w:rPr>
          <w:b/>
          <w:i/>
          <w:sz w:val="28"/>
          <w:szCs w:val="28"/>
        </w:rPr>
        <w:t xml:space="preserve"> Ярослава Володимирівна </w:t>
      </w:r>
      <w:r w:rsidR="008155AA">
        <w:rPr>
          <w:sz w:val="28"/>
          <w:szCs w:val="28"/>
        </w:rPr>
        <w:t xml:space="preserve">– </w:t>
      </w:r>
      <w:proofErr w:type="spellStart"/>
      <w:r w:rsidRPr="00480608">
        <w:rPr>
          <w:sz w:val="28"/>
          <w:szCs w:val="28"/>
        </w:rPr>
        <w:t>член</w:t>
      </w:r>
      <w:r w:rsidR="00F443B1">
        <w:rPr>
          <w:sz w:val="28"/>
          <w:szCs w:val="28"/>
        </w:rPr>
        <w:t>киня</w:t>
      </w:r>
      <w:r w:rsidRPr="00480608">
        <w:rPr>
          <w:sz w:val="28"/>
          <w:szCs w:val="28"/>
        </w:rPr>
        <w:t>-кореспондент</w:t>
      </w:r>
      <w:r>
        <w:rPr>
          <w:sz w:val="28"/>
          <w:szCs w:val="28"/>
        </w:rPr>
        <w:t>ка</w:t>
      </w:r>
      <w:proofErr w:type="spellEnd"/>
      <w:r w:rsidRPr="00480608">
        <w:rPr>
          <w:sz w:val="28"/>
          <w:szCs w:val="28"/>
        </w:rPr>
        <w:t xml:space="preserve"> </w:t>
      </w:r>
      <w:r w:rsidR="00F443B1" w:rsidRPr="00480608">
        <w:rPr>
          <w:sz w:val="28"/>
          <w:szCs w:val="28"/>
        </w:rPr>
        <w:t>Національн</w:t>
      </w:r>
      <w:r w:rsidR="00F443B1">
        <w:rPr>
          <w:sz w:val="28"/>
          <w:szCs w:val="28"/>
        </w:rPr>
        <w:t>ої</w:t>
      </w:r>
      <w:r w:rsidR="00F443B1" w:rsidRPr="00480608">
        <w:rPr>
          <w:sz w:val="28"/>
          <w:szCs w:val="28"/>
        </w:rPr>
        <w:t xml:space="preserve"> академі</w:t>
      </w:r>
      <w:r w:rsidR="00F443B1">
        <w:rPr>
          <w:sz w:val="28"/>
          <w:szCs w:val="28"/>
        </w:rPr>
        <w:t>ї</w:t>
      </w:r>
      <w:r w:rsidR="00F443B1" w:rsidRPr="00480608">
        <w:rPr>
          <w:sz w:val="28"/>
          <w:szCs w:val="28"/>
        </w:rPr>
        <w:t xml:space="preserve"> наук України</w:t>
      </w:r>
      <w:r w:rsidRPr="00480608">
        <w:rPr>
          <w:sz w:val="28"/>
          <w:szCs w:val="28"/>
        </w:rPr>
        <w:t xml:space="preserve">, </w:t>
      </w:r>
      <w:proofErr w:type="spellStart"/>
      <w:r w:rsidRPr="00480608">
        <w:rPr>
          <w:sz w:val="28"/>
          <w:szCs w:val="28"/>
        </w:rPr>
        <w:t>докторка</w:t>
      </w:r>
      <w:proofErr w:type="spellEnd"/>
      <w:r w:rsidRPr="00480608">
        <w:rPr>
          <w:sz w:val="28"/>
          <w:szCs w:val="28"/>
        </w:rPr>
        <w:t xml:space="preserve"> історичних наук, професорка, завідувачка ві</w:t>
      </w:r>
      <w:r w:rsidR="00384036">
        <w:rPr>
          <w:sz w:val="28"/>
          <w:szCs w:val="28"/>
        </w:rPr>
        <w:t>дділу історичної регіоналістики</w:t>
      </w:r>
      <w:r w:rsidRPr="00480608">
        <w:rPr>
          <w:sz w:val="28"/>
          <w:szCs w:val="28"/>
        </w:rPr>
        <w:t xml:space="preserve"> Інститут</w:t>
      </w:r>
      <w:r w:rsidR="00384036">
        <w:rPr>
          <w:sz w:val="28"/>
          <w:szCs w:val="28"/>
        </w:rPr>
        <w:t>у</w:t>
      </w:r>
      <w:r w:rsidRPr="00480608">
        <w:rPr>
          <w:sz w:val="28"/>
          <w:szCs w:val="28"/>
        </w:rPr>
        <w:t xml:space="preserve"> історії України Національн</w:t>
      </w:r>
      <w:r w:rsidR="00384036">
        <w:rPr>
          <w:sz w:val="28"/>
          <w:szCs w:val="28"/>
        </w:rPr>
        <w:t>ої</w:t>
      </w:r>
      <w:r w:rsidRPr="00480608">
        <w:rPr>
          <w:sz w:val="28"/>
          <w:szCs w:val="28"/>
        </w:rPr>
        <w:t xml:space="preserve"> академі</w:t>
      </w:r>
      <w:r w:rsidR="00384036">
        <w:rPr>
          <w:sz w:val="28"/>
          <w:szCs w:val="28"/>
        </w:rPr>
        <w:t>ї</w:t>
      </w:r>
      <w:r w:rsidR="00F443B1">
        <w:rPr>
          <w:sz w:val="28"/>
          <w:szCs w:val="28"/>
        </w:rPr>
        <w:t xml:space="preserve"> наук України;</w:t>
      </w:r>
    </w:p>
    <w:p w:rsidR="008155AA" w:rsidRDefault="00480608" w:rsidP="008155AA">
      <w:pPr>
        <w:spacing w:line="360" w:lineRule="auto"/>
        <w:jc w:val="both"/>
        <w:rPr>
          <w:sz w:val="28"/>
          <w:szCs w:val="28"/>
        </w:rPr>
      </w:pPr>
      <w:r w:rsidRPr="00480608">
        <w:rPr>
          <w:b/>
          <w:i/>
          <w:sz w:val="28"/>
          <w:szCs w:val="28"/>
        </w:rPr>
        <w:t>Крупина Віктор Олександрович</w:t>
      </w:r>
      <w:r>
        <w:rPr>
          <w:b/>
          <w:i/>
          <w:sz w:val="28"/>
          <w:szCs w:val="28"/>
        </w:rPr>
        <w:t xml:space="preserve"> </w:t>
      </w:r>
      <w:r w:rsidR="008155AA">
        <w:rPr>
          <w:sz w:val="28"/>
          <w:szCs w:val="28"/>
        </w:rPr>
        <w:t xml:space="preserve">– кандидат історичних наук, старший науковий співробітник відділу історії України другої половини ХХ </w:t>
      </w:r>
      <w:r w:rsidR="00F443B1">
        <w:rPr>
          <w:sz w:val="28"/>
          <w:szCs w:val="28"/>
        </w:rPr>
        <w:t>ст.</w:t>
      </w:r>
      <w:r w:rsidR="008155AA">
        <w:rPr>
          <w:sz w:val="28"/>
          <w:szCs w:val="28"/>
        </w:rPr>
        <w:t xml:space="preserve"> </w:t>
      </w:r>
      <w:r w:rsidR="00384036" w:rsidRPr="00480608">
        <w:rPr>
          <w:sz w:val="28"/>
          <w:szCs w:val="28"/>
        </w:rPr>
        <w:t>Інститут</w:t>
      </w:r>
      <w:r w:rsidR="00384036">
        <w:rPr>
          <w:sz w:val="28"/>
          <w:szCs w:val="28"/>
        </w:rPr>
        <w:t>у</w:t>
      </w:r>
      <w:r w:rsidR="00384036" w:rsidRPr="00480608">
        <w:rPr>
          <w:sz w:val="28"/>
          <w:szCs w:val="28"/>
        </w:rPr>
        <w:t xml:space="preserve"> історії України Національн</w:t>
      </w:r>
      <w:r w:rsidR="00384036">
        <w:rPr>
          <w:sz w:val="28"/>
          <w:szCs w:val="28"/>
        </w:rPr>
        <w:t>ої</w:t>
      </w:r>
      <w:r w:rsidR="00384036" w:rsidRPr="00480608">
        <w:rPr>
          <w:sz w:val="28"/>
          <w:szCs w:val="28"/>
        </w:rPr>
        <w:t xml:space="preserve"> академі</w:t>
      </w:r>
      <w:r w:rsidR="00384036">
        <w:rPr>
          <w:sz w:val="28"/>
          <w:szCs w:val="28"/>
        </w:rPr>
        <w:t>ї</w:t>
      </w:r>
      <w:r w:rsidR="00384036" w:rsidRPr="00480608">
        <w:rPr>
          <w:sz w:val="28"/>
          <w:szCs w:val="28"/>
        </w:rPr>
        <w:t xml:space="preserve"> наук України</w:t>
      </w:r>
      <w:r w:rsidR="008155AA">
        <w:rPr>
          <w:sz w:val="28"/>
          <w:szCs w:val="28"/>
        </w:rPr>
        <w:t>.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</w:p>
    <w:p w:rsidR="008155AA" w:rsidRPr="00480608" w:rsidRDefault="008155AA" w:rsidP="008155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06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Офіційні опоненти:</w:t>
      </w:r>
    </w:p>
    <w:p w:rsidR="008155AA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b/>
          <w:i/>
          <w:sz w:val="28"/>
          <w:szCs w:val="28"/>
        </w:rPr>
        <w:t>Лисиця Лариса Григорівна</w:t>
      </w:r>
      <w:r>
        <w:rPr>
          <w:sz w:val="28"/>
          <w:szCs w:val="28"/>
        </w:rPr>
        <w:t xml:space="preserve"> – кандидат</w:t>
      </w:r>
      <w:r w:rsidR="005F2BE7">
        <w:rPr>
          <w:sz w:val="28"/>
          <w:szCs w:val="28"/>
        </w:rPr>
        <w:t>ка</w:t>
      </w:r>
      <w:r>
        <w:rPr>
          <w:sz w:val="28"/>
          <w:szCs w:val="28"/>
        </w:rPr>
        <w:t xml:space="preserve"> історичних наук, </w:t>
      </w:r>
      <w:proofErr w:type="spellStart"/>
      <w:r>
        <w:rPr>
          <w:sz w:val="28"/>
          <w:szCs w:val="28"/>
        </w:rPr>
        <w:t>доцент</w:t>
      </w:r>
      <w:r w:rsidR="005F2BE7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кафедри археології та спеціальних галузей історичної науки Черкаського національного університету імені Богдана Хмельницького;</w:t>
      </w:r>
    </w:p>
    <w:p w:rsidR="008155AA" w:rsidRPr="00D64A84" w:rsidRDefault="008155AA" w:rsidP="008155AA">
      <w:pPr>
        <w:spacing w:line="360" w:lineRule="auto"/>
        <w:jc w:val="both"/>
        <w:rPr>
          <w:sz w:val="28"/>
          <w:szCs w:val="28"/>
        </w:rPr>
      </w:pPr>
      <w:r w:rsidRPr="00195852">
        <w:rPr>
          <w:b/>
          <w:i/>
          <w:sz w:val="28"/>
          <w:szCs w:val="28"/>
        </w:rPr>
        <w:t>Власюк Ігор Миколайович</w:t>
      </w:r>
      <w:r>
        <w:rPr>
          <w:sz w:val="28"/>
          <w:szCs w:val="28"/>
        </w:rPr>
        <w:t xml:space="preserve"> – кандидат історичних наук, д</w:t>
      </w:r>
      <w:r w:rsidRPr="00574CDD">
        <w:rPr>
          <w:sz w:val="28"/>
          <w:szCs w:val="28"/>
        </w:rPr>
        <w:t xml:space="preserve">оцент кафедри </w:t>
      </w:r>
      <w:r w:rsidRPr="00995488">
        <w:rPr>
          <w:sz w:val="28"/>
          <w:szCs w:val="28"/>
          <w:shd w:val="clear" w:color="auto" w:fill="FFFFFF"/>
        </w:rPr>
        <w:t>всесвітньої історії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Житомирського </w:t>
      </w:r>
      <w:r w:rsidR="00F1467E">
        <w:rPr>
          <w:sz w:val="28"/>
          <w:szCs w:val="28"/>
        </w:rPr>
        <w:t>державн</w:t>
      </w:r>
      <w:r>
        <w:rPr>
          <w:sz w:val="28"/>
          <w:szCs w:val="28"/>
        </w:rPr>
        <w:t xml:space="preserve">ого університету </w:t>
      </w:r>
      <w:r w:rsidRPr="00574CDD">
        <w:rPr>
          <w:sz w:val="28"/>
          <w:szCs w:val="28"/>
        </w:rPr>
        <w:t xml:space="preserve">імені </w:t>
      </w:r>
      <w:r>
        <w:rPr>
          <w:sz w:val="28"/>
          <w:szCs w:val="28"/>
        </w:rPr>
        <w:t>Івана Франка.</w:t>
      </w:r>
    </w:p>
    <w:p w:rsidR="002C7CB6" w:rsidRPr="008155AA" w:rsidRDefault="002C7CB6">
      <w:pPr>
        <w:rPr>
          <w:b/>
        </w:rPr>
      </w:pPr>
      <w:bookmarkStart w:id="0" w:name="_GoBack"/>
      <w:bookmarkEnd w:id="0"/>
    </w:p>
    <w:sectPr w:rsidR="002C7CB6" w:rsidRPr="00815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AA"/>
    <w:rsid w:val="002C7CB6"/>
    <w:rsid w:val="00384036"/>
    <w:rsid w:val="00480608"/>
    <w:rsid w:val="005F2BE7"/>
    <w:rsid w:val="0063362D"/>
    <w:rsid w:val="00767622"/>
    <w:rsid w:val="008155AA"/>
    <w:rsid w:val="008D6C34"/>
    <w:rsid w:val="00B16F36"/>
    <w:rsid w:val="00EE7370"/>
    <w:rsid w:val="00F1467E"/>
    <w:rsid w:val="00F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5AA"/>
    <w:pPr>
      <w:spacing w:after="0" w:line="240" w:lineRule="auto"/>
    </w:pPr>
    <w:rPr>
      <w:rFonts w:ascii="Calibri" w:eastAsia="Times New Roman" w:hAnsi="Calibri" w:cs="Arial"/>
    </w:rPr>
  </w:style>
  <w:style w:type="paragraph" w:styleId="a4">
    <w:name w:val="Normal (Web)"/>
    <w:basedOn w:val="a"/>
    <w:uiPriority w:val="99"/>
    <w:semiHidden/>
    <w:unhideWhenUsed/>
    <w:rsid w:val="00815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5AA"/>
    <w:pPr>
      <w:spacing w:after="0" w:line="240" w:lineRule="auto"/>
    </w:pPr>
    <w:rPr>
      <w:rFonts w:ascii="Calibri" w:eastAsia="Times New Roman" w:hAnsi="Calibri" w:cs="Arial"/>
    </w:rPr>
  </w:style>
  <w:style w:type="paragraph" w:styleId="a4">
    <w:name w:val="Normal (Web)"/>
    <w:basedOn w:val="a"/>
    <w:uiPriority w:val="99"/>
    <w:semiHidden/>
    <w:unhideWhenUsed/>
    <w:rsid w:val="00815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2024-04-30T09:43:00Z</cp:lastPrinted>
  <dcterms:created xsi:type="dcterms:W3CDTF">2024-06-25T10:12:00Z</dcterms:created>
  <dcterms:modified xsi:type="dcterms:W3CDTF">2024-06-25T10:13:00Z</dcterms:modified>
</cp:coreProperties>
</file>