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4A" w:rsidRPr="00037121" w:rsidRDefault="0069154A" w:rsidP="0069154A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ПРОТОКОЛ</w:t>
      </w:r>
    </w:p>
    <w:p w:rsidR="0069154A" w:rsidRPr="00037121" w:rsidRDefault="0069154A" w:rsidP="0069154A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69154A" w:rsidRPr="00037121" w:rsidRDefault="0069154A" w:rsidP="0069154A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69154A" w:rsidRPr="00037121" w:rsidRDefault="0069154A" w:rsidP="0069154A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9154A" w:rsidRPr="00037121" w:rsidTr="007F414B">
        <w:tc>
          <w:tcPr>
            <w:tcW w:w="3199" w:type="dxa"/>
            <w:hideMark/>
          </w:tcPr>
          <w:p w:rsidR="0069154A" w:rsidRPr="00037121" w:rsidRDefault="0069154A" w:rsidP="0069154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0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5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верес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ня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202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69154A" w:rsidRPr="00037121" w:rsidRDefault="0069154A" w:rsidP="0069154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</w:p>
        </w:tc>
        <w:tc>
          <w:tcPr>
            <w:tcW w:w="3191" w:type="dxa"/>
            <w:hideMark/>
          </w:tcPr>
          <w:p w:rsidR="0069154A" w:rsidRPr="00037121" w:rsidRDefault="0069154A" w:rsidP="007F414B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69154A" w:rsidRPr="00037121" w:rsidTr="007F414B">
        <w:tc>
          <w:tcPr>
            <w:tcW w:w="3199" w:type="dxa"/>
          </w:tcPr>
          <w:p w:rsidR="0069154A" w:rsidRPr="00037121" w:rsidRDefault="0069154A" w:rsidP="007F414B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69154A" w:rsidRPr="00037121" w:rsidRDefault="0069154A" w:rsidP="007F414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9154A" w:rsidRPr="00037121" w:rsidRDefault="0069154A" w:rsidP="007F414B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69154A" w:rsidRPr="00037121" w:rsidRDefault="0069154A" w:rsidP="0069154A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</w:p>
    <w:p w:rsidR="0069154A" w:rsidRPr="00037121" w:rsidRDefault="0069154A" w:rsidP="0069154A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037121">
        <w:rPr>
          <w:rFonts w:cstheme="majorHAnsi"/>
          <w:color w:val="auto"/>
        </w:rPr>
        <w:t>ПОРЯДОК ДЕННИЙ:</w:t>
      </w:r>
    </w:p>
    <w:p w:rsidR="0069154A" w:rsidRPr="00341E2B" w:rsidRDefault="0069154A" w:rsidP="0069154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341E2B">
        <w:rPr>
          <w:rFonts w:cstheme="majorHAnsi"/>
          <w:b w:val="0"/>
          <w:color w:val="auto"/>
          <w:sz w:val="26"/>
          <w:szCs w:val="26"/>
        </w:rPr>
        <w:t>1. Про закупівлю без використання електронної системи за результатами «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Страхування цивільно-правової відповідальності власників наземних транспортних засобів</w:t>
      </w:r>
      <w:r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»</w:t>
      </w:r>
      <w:r w:rsidRPr="00341E2B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Pr="00341E2B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="00341E2B" w:rsidRPr="00341E2B">
        <w:rPr>
          <w:rFonts w:cstheme="majorHAnsi"/>
          <w:color w:val="000000"/>
          <w:sz w:val="26"/>
          <w:szCs w:val="26"/>
          <w:shd w:val="clear" w:color="auto" w:fill="FDFEFD"/>
        </w:rPr>
        <w:t>3`004.00</w:t>
      </w:r>
      <w:r w:rsidRPr="00341E2B">
        <w:rPr>
          <w:rFonts w:cstheme="majorHAnsi"/>
          <w:b w:val="0"/>
          <w:color w:val="auto"/>
          <w:sz w:val="26"/>
          <w:szCs w:val="26"/>
        </w:rPr>
        <w:t xml:space="preserve"> грн. (три тисячі 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>чотири</w:t>
      </w:r>
      <w:r w:rsidRPr="00341E2B">
        <w:rPr>
          <w:rFonts w:cstheme="majorHAnsi"/>
          <w:b w:val="0"/>
          <w:color w:val="auto"/>
          <w:sz w:val="26"/>
          <w:szCs w:val="26"/>
        </w:rPr>
        <w:t xml:space="preserve"> грн. 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>00</w:t>
      </w:r>
      <w:r w:rsidRPr="00341E2B">
        <w:rPr>
          <w:rFonts w:cstheme="majorHAnsi"/>
          <w:b w:val="0"/>
          <w:color w:val="auto"/>
          <w:sz w:val="26"/>
          <w:szCs w:val="26"/>
        </w:rPr>
        <w:t xml:space="preserve"> коп.) 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>бе</w:t>
      </w:r>
      <w:r w:rsidRPr="00341E2B">
        <w:rPr>
          <w:rFonts w:cstheme="majorHAnsi"/>
          <w:b w:val="0"/>
          <w:color w:val="auto"/>
          <w:sz w:val="26"/>
          <w:szCs w:val="26"/>
        </w:rPr>
        <w:t xml:space="preserve">з ПДВ за ДК 021:2015 «Єдиний закупівельний словник» – </w:t>
      </w:r>
      <w:r w:rsidR="00341E2B" w:rsidRPr="00341E2B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341E2B" w:rsidRPr="00341E2B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341E2B" w:rsidRPr="00341E2B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Pr="00341E2B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договору № 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223228891</w:t>
      </w:r>
      <w:r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 xml:space="preserve"> від 0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4</w:t>
      </w:r>
      <w:r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.0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9</w:t>
      </w:r>
      <w:r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.2024 р.</w:t>
      </w:r>
      <w:r w:rsidRPr="00341E2B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Pr="00341E2B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Pr="00341E2B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69154A" w:rsidRDefault="0069154A" w:rsidP="0069154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69154A" w:rsidRPr="00037121" w:rsidRDefault="0069154A" w:rsidP="0069154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037121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037121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341E2B" w:rsidRPr="00341E2B" w:rsidRDefault="0069154A" w:rsidP="00341E2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037121">
        <w:rPr>
          <w:rFonts w:cstheme="majorHAnsi"/>
          <w:b w:val="0"/>
          <w:color w:val="auto"/>
          <w:sz w:val="26"/>
          <w:szCs w:val="26"/>
        </w:rPr>
        <w:t xml:space="preserve">1. </w:t>
      </w:r>
      <w:r w:rsidRPr="00037121">
        <w:rPr>
          <w:rFonts w:cstheme="majorHAnsi"/>
          <w:b w:val="0"/>
          <w:sz w:val="26"/>
          <w:szCs w:val="26"/>
        </w:rPr>
        <w:t xml:space="preserve">Є необхідність закупівлі </w:t>
      </w:r>
      <w:r w:rsidRPr="00037121">
        <w:rPr>
          <w:rFonts w:cstheme="majorHAnsi"/>
          <w:b w:val="0"/>
          <w:color w:val="auto"/>
          <w:sz w:val="26"/>
          <w:szCs w:val="26"/>
        </w:rPr>
        <w:t xml:space="preserve">без використання електронної системи за результатами 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>«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Страхування цивільно-правової відповідальності власників наземних транспортних засобів»</w:t>
      </w:r>
      <w:r w:rsidR="00341E2B" w:rsidRPr="00341E2B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="00341E2B" w:rsidRPr="00341E2B">
        <w:rPr>
          <w:rFonts w:cstheme="majorHAnsi"/>
          <w:color w:val="000000"/>
          <w:sz w:val="26"/>
          <w:szCs w:val="26"/>
          <w:shd w:val="clear" w:color="auto" w:fill="FDFEFD"/>
        </w:rPr>
        <w:t>3`004.00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 грн. (три тисячі чотири грн. 00 коп.) без ПДВ за ДК 021:2015 «Єдиний закупівельний словник» – </w:t>
      </w:r>
      <w:r w:rsidR="00341E2B" w:rsidRPr="00341E2B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341E2B" w:rsidRPr="00341E2B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341E2B" w:rsidRPr="00341E2B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договору № 223228891 від 04.09.2024 р.</w:t>
      </w:r>
      <w:r w:rsidR="00341E2B" w:rsidRPr="00341E2B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="00341E2B" w:rsidRPr="00341E2B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69154A" w:rsidRPr="00037121" w:rsidRDefault="0069154A" w:rsidP="0069154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sz w:val="26"/>
          <w:szCs w:val="26"/>
        </w:rPr>
      </w:pPr>
    </w:p>
    <w:p w:rsidR="0069154A" w:rsidRPr="00037121" w:rsidRDefault="0069154A" w:rsidP="0069154A">
      <w:pPr>
        <w:spacing w:line="300" w:lineRule="atLeast"/>
        <w:ind w:firstLine="567"/>
        <w:jc w:val="both"/>
        <w:rPr>
          <w:rFonts w:asciiTheme="majorHAnsi" w:hAnsiTheme="majorHAnsi" w:cstheme="majorHAnsi"/>
          <w:b/>
          <w:sz w:val="26"/>
          <w:szCs w:val="26"/>
        </w:rPr>
      </w:pPr>
      <w:r w:rsidRPr="00037121">
        <w:rPr>
          <w:rFonts w:asciiTheme="majorHAnsi" w:hAnsiTheme="majorHAnsi" w:cstheme="majorHAnsi"/>
          <w:b/>
          <w:sz w:val="26"/>
          <w:szCs w:val="26"/>
        </w:rPr>
        <w:t xml:space="preserve">ВИРІШИЛА: </w:t>
      </w:r>
    </w:p>
    <w:p w:rsidR="00341E2B" w:rsidRPr="00341E2B" w:rsidRDefault="0069154A" w:rsidP="00341E2B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6"/>
          <w:szCs w:val="26"/>
        </w:rPr>
      </w:pPr>
      <w:r w:rsidRPr="0069154A">
        <w:rPr>
          <w:rFonts w:cstheme="majorHAnsi"/>
          <w:b w:val="0"/>
          <w:sz w:val="26"/>
          <w:szCs w:val="26"/>
        </w:rPr>
        <w:t>1.</w:t>
      </w:r>
      <w:r w:rsidRPr="00037121">
        <w:rPr>
          <w:rFonts w:cstheme="majorHAnsi"/>
          <w:b w:val="0"/>
          <w:sz w:val="26"/>
          <w:szCs w:val="26"/>
        </w:rPr>
        <w:t xml:space="preserve"> Здійснити </w:t>
      </w:r>
      <w:r w:rsidRPr="00037121">
        <w:rPr>
          <w:rFonts w:cstheme="majorHAnsi"/>
          <w:b w:val="0"/>
          <w:color w:val="auto"/>
          <w:sz w:val="26"/>
          <w:szCs w:val="26"/>
        </w:rPr>
        <w:t xml:space="preserve">закупівлю без використання електронної системи за результатами 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>«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Страхування цивільно-правової відповідальності власників наземних транспортних засобів»</w:t>
      </w:r>
      <w:r w:rsidR="00341E2B" w:rsidRPr="00341E2B">
        <w:rPr>
          <w:rFonts w:cstheme="majorHAnsi"/>
          <w:b w:val="0"/>
          <w:color w:val="auto"/>
          <w:sz w:val="26"/>
          <w:szCs w:val="26"/>
          <w:shd w:val="clear" w:color="auto" w:fill="FFFFFF"/>
        </w:rPr>
        <w:t xml:space="preserve"> 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на загальну суму </w:t>
      </w:r>
      <w:r w:rsidR="00341E2B" w:rsidRPr="00341E2B">
        <w:rPr>
          <w:rFonts w:cstheme="majorHAnsi"/>
          <w:color w:val="000000"/>
          <w:sz w:val="26"/>
          <w:szCs w:val="26"/>
          <w:shd w:val="clear" w:color="auto" w:fill="FDFEFD"/>
        </w:rPr>
        <w:t>3`004.00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 грн. (три тисячі чотири грн. 00 коп.) без ПДВ за ДК 021:2015 «Єдиний закупівельний словник» – </w:t>
      </w:r>
      <w:r w:rsidR="00341E2B" w:rsidRPr="00341E2B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66510000-8</w:t>
      </w:r>
      <w:r w:rsidR="00341E2B" w:rsidRPr="00341E2B">
        <w:rPr>
          <w:rFonts w:cstheme="majorHAnsi"/>
          <w:b w:val="0"/>
          <w:color w:val="777777"/>
          <w:sz w:val="26"/>
          <w:szCs w:val="26"/>
          <w:shd w:val="clear" w:color="auto" w:fill="FDFEFD"/>
        </w:rPr>
        <w:t> - </w:t>
      </w:r>
      <w:r w:rsidR="00341E2B" w:rsidRPr="00341E2B">
        <w:rPr>
          <w:rFonts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</w:rPr>
        <w:t>Страхові послуги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 (згідно </w:t>
      </w:r>
      <w:r w:rsidR="00341E2B" w:rsidRPr="00341E2B">
        <w:rPr>
          <w:rFonts w:cstheme="majorHAnsi"/>
          <w:b w:val="0"/>
          <w:color w:val="000000"/>
          <w:sz w:val="26"/>
          <w:szCs w:val="26"/>
          <w:shd w:val="clear" w:color="auto" w:fill="FDFEFD"/>
        </w:rPr>
        <w:t>договору № 223228891 від 04.09.2024 р.</w:t>
      </w:r>
      <w:r w:rsidR="00341E2B" w:rsidRPr="00341E2B">
        <w:rPr>
          <w:rFonts w:cstheme="majorHAnsi"/>
          <w:b w:val="0"/>
          <w:color w:val="auto"/>
          <w:sz w:val="26"/>
          <w:szCs w:val="26"/>
          <w:shd w:val="clear" w:color="auto" w:fill="FDFEFD"/>
        </w:rPr>
        <w:t xml:space="preserve">). </w:t>
      </w:r>
      <w:r w:rsidR="00341E2B" w:rsidRPr="00341E2B">
        <w:rPr>
          <w:rFonts w:cstheme="majorHAnsi"/>
          <w:b w:val="0"/>
          <w:sz w:val="26"/>
          <w:szCs w:val="26"/>
          <w:shd w:val="clear" w:color="auto" w:fill="FDFEFD"/>
        </w:rPr>
        <w:t>Договір</w:t>
      </w:r>
      <w:r w:rsidR="00341E2B" w:rsidRPr="00341E2B">
        <w:rPr>
          <w:rFonts w:cstheme="majorHAnsi"/>
          <w:b w:val="0"/>
          <w:color w:val="auto"/>
          <w:sz w:val="26"/>
          <w:szCs w:val="26"/>
        </w:rPr>
        <w:t xml:space="preserve"> необхідно оприлюднити на веб-порталі DZO.</w:t>
      </w:r>
    </w:p>
    <w:p w:rsidR="0069154A" w:rsidRPr="00037121" w:rsidRDefault="0069154A" w:rsidP="0069154A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b w:val="0"/>
          <w:color w:val="000000"/>
          <w:sz w:val="26"/>
          <w:szCs w:val="26"/>
        </w:rPr>
        <w:t>2</w:t>
      </w:r>
      <w:r w:rsidRPr="00037121">
        <w:rPr>
          <w:rFonts w:cstheme="majorHAnsi"/>
          <w:b w:val="0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9154A" w:rsidRPr="00037121" w:rsidRDefault="0069154A" w:rsidP="0069154A">
      <w:pPr>
        <w:rPr>
          <w:rFonts w:asciiTheme="majorHAnsi" w:hAnsiTheme="majorHAnsi" w:cstheme="majorHAnsi"/>
          <w:sz w:val="26"/>
          <w:szCs w:val="26"/>
        </w:rPr>
      </w:pPr>
    </w:p>
    <w:p w:rsidR="0069154A" w:rsidRPr="00037121" w:rsidRDefault="0069154A" w:rsidP="0069154A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9154A" w:rsidRPr="00037121" w:rsidTr="007F414B">
        <w:tc>
          <w:tcPr>
            <w:tcW w:w="6345" w:type="dxa"/>
          </w:tcPr>
          <w:p w:rsidR="0069154A" w:rsidRPr="00037121" w:rsidRDefault="0069154A" w:rsidP="007F41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69154A" w:rsidRPr="00037121" w:rsidRDefault="0069154A" w:rsidP="007F41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69154A" w:rsidRPr="00037121" w:rsidRDefault="0069154A" w:rsidP="007F41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9154A" w:rsidRPr="00037121" w:rsidRDefault="0069154A" w:rsidP="007F41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9154A" w:rsidRPr="00037121" w:rsidRDefault="0069154A" w:rsidP="007F41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69154A" w:rsidRPr="00037121" w:rsidRDefault="0069154A" w:rsidP="007F414B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69154A" w:rsidRPr="00037121" w:rsidRDefault="0069154A" w:rsidP="0069154A">
      <w:pPr>
        <w:rPr>
          <w:rFonts w:asciiTheme="majorHAnsi" w:hAnsiTheme="majorHAnsi" w:cstheme="majorHAnsi"/>
          <w:sz w:val="26"/>
          <w:szCs w:val="26"/>
        </w:rPr>
      </w:pPr>
    </w:p>
    <w:p w:rsidR="0069154A" w:rsidRPr="00037121" w:rsidRDefault="0069154A" w:rsidP="0069154A">
      <w:pPr>
        <w:rPr>
          <w:rFonts w:asciiTheme="majorHAnsi" w:hAnsiTheme="majorHAnsi" w:cstheme="majorHAnsi"/>
          <w:sz w:val="26"/>
          <w:szCs w:val="26"/>
        </w:rPr>
      </w:pPr>
    </w:p>
    <w:p w:rsidR="0069154A" w:rsidRPr="00037121" w:rsidRDefault="0069154A" w:rsidP="0069154A">
      <w:pPr>
        <w:rPr>
          <w:rFonts w:asciiTheme="majorHAnsi" w:hAnsiTheme="majorHAnsi" w:cstheme="majorHAnsi"/>
          <w:sz w:val="26"/>
          <w:szCs w:val="26"/>
        </w:rPr>
      </w:pPr>
    </w:p>
    <w:p w:rsidR="0069154A" w:rsidRPr="00037121" w:rsidRDefault="0069154A" w:rsidP="0069154A">
      <w:pPr>
        <w:rPr>
          <w:rFonts w:asciiTheme="majorHAnsi" w:hAnsiTheme="majorHAnsi" w:cstheme="majorHAnsi"/>
          <w:sz w:val="26"/>
          <w:szCs w:val="26"/>
        </w:rPr>
      </w:pPr>
    </w:p>
    <w:p w:rsidR="0069154A" w:rsidRPr="00037121" w:rsidRDefault="0069154A" w:rsidP="0069154A">
      <w:pPr>
        <w:rPr>
          <w:rFonts w:asciiTheme="majorHAnsi" w:hAnsiTheme="majorHAnsi" w:cstheme="majorHAnsi"/>
          <w:sz w:val="26"/>
          <w:szCs w:val="26"/>
        </w:rPr>
      </w:pPr>
    </w:p>
    <w:p w:rsidR="00AA070E" w:rsidRDefault="00AA070E"/>
    <w:sectPr w:rsidR="00AA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4A"/>
    <w:rsid w:val="00341E2B"/>
    <w:rsid w:val="0069154A"/>
    <w:rsid w:val="00A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91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1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54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9154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9154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91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1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154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69154A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9154A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2024-09-09T08:06:00Z</dcterms:created>
  <dcterms:modified xsi:type="dcterms:W3CDTF">2024-09-09T08:11:00Z</dcterms:modified>
</cp:coreProperties>
</file>