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A1" w:rsidRPr="00E9085A" w:rsidRDefault="003C0CA1" w:rsidP="003C0CA1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3C0CA1" w:rsidRPr="00E9085A" w:rsidRDefault="003C0CA1" w:rsidP="003C0CA1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3C0CA1" w:rsidRPr="00E9085A" w:rsidRDefault="003C0CA1" w:rsidP="003C0CA1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3C0CA1" w:rsidRPr="00E9085A" w:rsidRDefault="003C0CA1" w:rsidP="003C0CA1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3C0CA1" w:rsidRPr="00E9085A" w:rsidTr="00E022DF">
        <w:tc>
          <w:tcPr>
            <w:tcW w:w="3199" w:type="dxa"/>
            <w:hideMark/>
          </w:tcPr>
          <w:p w:rsidR="003C0CA1" w:rsidRPr="00E9085A" w:rsidRDefault="003C0CA1" w:rsidP="003C0CA1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  <w:lang w:val="en-US"/>
              </w:rPr>
              <w:t>01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квітня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3C0CA1" w:rsidRPr="003C0CA1" w:rsidRDefault="003C0CA1" w:rsidP="003C0CA1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3191" w:type="dxa"/>
            <w:hideMark/>
          </w:tcPr>
          <w:p w:rsidR="003C0CA1" w:rsidRPr="00E9085A" w:rsidRDefault="003C0CA1" w:rsidP="00E022DF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3C0CA1" w:rsidRPr="00E9085A" w:rsidTr="00E022DF">
        <w:tc>
          <w:tcPr>
            <w:tcW w:w="3199" w:type="dxa"/>
          </w:tcPr>
          <w:p w:rsidR="003C0CA1" w:rsidRPr="00E9085A" w:rsidRDefault="003C0CA1" w:rsidP="00E022DF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3C0CA1" w:rsidRPr="00E9085A" w:rsidRDefault="003C0CA1" w:rsidP="00E022DF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3C0CA1" w:rsidRPr="00E9085A" w:rsidRDefault="003C0CA1" w:rsidP="00E022DF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3C0CA1" w:rsidRPr="00E9085A" w:rsidRDefault="003C0CA1" w:rsidP="003C0CA1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3C0CA1" w:rsidRPr="00E9085A" w:rsidRDefault="003C0CA1" w:rsidP="003C0CA1">
      <w:pPr>
        <w:rPr>
          <w:sz w:val="26"/>
          <w:szCs w:val="26"/>
        </w:rPr>
      </w:pPr>
    </w:p>
    <w:p w:rsidR="003C0CA1" w:rsidRPr="00002AA7" w:rsidRDefault="003C0CA1" w:rsidP="003C0CA1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002AA7">
        <w:rPr>
          <w:sz w:val="26"/>
          <w:szCs w:val="26"/>
        </w:rPr>
        <w:t>1. Про закупівлю без використання електронної системи за результатами «</w:t>
      </w:r>
      <w:r w:rsidR="00002AA7" w:rsidRPr="00002AA7">
        <w:rPr>
          <w:color w:val="000000"/>
          <w:sz w:val="26"/>
          <w:szCs w:val="26"/>
          <w:shd w:val="clear" w:color="auto" w:fill="FDFEFD"/>
        </w:rPr>
        <w:t>Перевезення вантажу автомобільним транспортом відповідно до погоджених умов перевезення</w:t>
      </w:r>
      <w:r w:rsidRPr="00002AA7">
        <w:rPr>
          <w:color w:val="000000"/>
          <w:sz w:val="26"/>
          <w:szCs w:val="26"/>
          <w:shd w:val="clear" w:color="auto" w:fill="FDFEFD"/>
        </w:rPr>
        <w:t>»</w:t>
      </w:r>
      <w:r w:rsidRPr="00002AA7">
        <w:rPr>
          <w:sz w:val="26"/>
          <w:szCs w:val="26"/>
          <w:shd w:val="clear" w:color="auto" w:fill="FFFFFF"/>
        </w:rPr>
        <w:t xml:space="preserve"> </w:t>
      </w:r>
      <w:r w:rsidRPr="00002AA7">
        <w:rPr>
          <w:sz w:val="26"/>
          <w:szCs w:val="26"/>
        </w:rPr>
        <w:t xml:space="preserve">на загальну суму </w:t>
      </w:r>
      <w:r w:rsidR="00002AA7" w:rsidRPr="00002AA7">
        <w:rPr>
          <w:b/>
          <w:color w:val="000000"/>
          <w:sz w:val="26"/>
          <w:szCs w:val="26"/>
          <w:shd w:val="clear" w:color="auto" w:fill="FDFEFD"/>
        </w:rPr>
        <w:t>1`452.00</w:t>
      </w:r>
      <w:r w:rsidR="00002AA7" w:rsidRPr="00002AA7">
        <w:rPr>
          <w:color w:val="000000"/>
          <w:sz w:val="26"/>
          <w:szCs w:val="26"/>
          <w:shd w:val="clear" w:color="auto" w:fill="FDFEFD"/>
        </w:rPr>
        <w:t xml:space="preserve"> </w:t>
      </w:r>
      <w:r w:rsidRPr="00002AA7">
        <w:rPr>
          <w:sz w:val="26"/>
          <w:szCs w:val="26"/>
        </w:rPr>
        <w:t>грн. (</w:t>
      </w:r>
      <w:r w:rsidR="00002AA7" w:rsidRPr="00002AA7">
        <w:rPr>
          <w:sz w:val="26"/>
          <w:szCs w:val="26"/>
        </w:rPr>
        <w:t>одна</w:t>
      </w:r>
      <w:r w:rsidRPr="00002AA7">
        <w:rPr>
          <w:sz w:val="26"/>
          <w:szCs w:val="26"/>
        </w:rPr>
        <w:t xml:space="preserve"> тисяч</w:t>
      </w:r>
      <w:r w:rsidR="00002AA7" w:rsidRPr="00002AA7">
        <w:rPr>
          <w:sz w:val="26"/>
          <w:szCs w:val="26"/>
        </w:rPr>
        <w:t>а</w:t>
      </w:r>
      <w:r w:rsidRPr="00002AA7">
        <w:rPr>
          <w:sz w:val="26"/>
          <w:szCs w:val="26"/>
        </w:rPr>
        <w:t xml:space="preserve"> </w:t>
      </w:r>
      <w:r w:rsidR="00002AA7" w:rsidRPr="00002AA7">
        <w:rPr>
          <w:sz w:val="26"/>
          <w:szCs w:val="26"/>
        </w:rPr>
        <w:t>чотириста п’ятдесят дві</w:t>
      </w:r>
      <w:r w:rsidRPr="00002AA7">
        <w:rPr>
          <w:sz w:val="26"/>
          <w:szCs w:val="26"/>
        </w:rPr>
        <w:t xml:space="preserve"> грн. 00 коп.) з ПДВ за ДК 021:2015 «Єдиний закупівельний словник» – </w:t>
      </w:r>
      <w:r w:rsidR="00002AA7" w:rsidRPr="00002AA7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60180000-3</w:t>
      </w:r>
      <w:r w:rsidR="00002AA7" w:rsidRPr="00002AA7">
        <w:rPr>
          <w:color w:val="777777"/>
          <w:sz w:val="26"/>
          <w:szCs w:val="26"/>
          <w:shd w:val="clear" w:color="auto" w:fill="FDFEFD"/>
        </w:rPr>
        <w:t> - </w:t>
      </w:r>
      <w:r w:rsidR="00002AA7" w:rsidRPr="00002AA7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Прокат вантажних транспортних засобів із водієм для перевезення товарів</w:t>
      </w:r>
      <w:r w:rsidRPr="00002AA7">
        <w:rPr>
          <w:sz w:val="26"/>
          <w:szCs w:val="26"/>
        </w:rPr>
        <w:t xml:space="preserve"> (згідно </w:t>
      </w:r>
      <w:r w:rsidRPr="00002AA7">
        <w:rPr>
          <w:color w:val="000000"/>
          <w:sz w:val="26"/>
          <w:szCs w:val="26"/>
          <w:shd w:val="clear" w:color="auto" w:fill="FDFEFD"/>
        </w:rPr>
        <w:t xml:space="preserve">договору № </w:t>
      </w:r>
      <w:r w:rsidR="00002AA7" w:rsidRPr="00002AA7">
        <w:rPr>
          <w:color w:val="000000"/>
          <w:sz w:val="26"/>
          <w:szCs w:val="26"/>
          <w:shd w:val="clear" w:color="auto" w:fill="FDFEFD"/>
        </w:rPr>
        <w:t xml:space="preserve">43 </w:t>
      </w:r>
      <w:r w:rsidRPr="00002AA7">
        <w:rPr>
          <w:color w:val="000000"/>
          <w:sz w:val="26"/>
          <w:szCs w:val="26"/>
          <w:shd w:val="clear" w:color="auto" w:fill="FDFEFD"/>
        </w:rPr>
        <w:t xml:space="preserve">від </w:t>
      </w:r>
      <w:r w:rsidR="00002AA7" w:rsidRPr="00002AA7">
        <w:rPr>
          <w:color w:val="000000"/>
          <w:sz w:val="26"/>
          <w:szCs w:val="26"/>
          <w:shd w:val="clear" w:color="auto" w:fill="FDFEFD"/>
        </w:rPr>
        <w:t>01</w:t>
      </w:r>
      <w:r w:rsidRPr="00002AA7">
        <w:rPr>
          <w:color w:val="000000"/>
          <w:sz w:val="26"/>
          <w:szCs w:val="26"/>
          <w:shd w:val="clear" w:color="auto" w:fill="FDFEFD"/>
        </w:rPr>
        <w:t>.0</w:t>
      </w:r>
      <w:r w:rsidR="00002AA7" w:rsidRPr="00002AA7">
        <w:rPr>
          <w:color w:val="000000"/>
          <w:sz w:val="26"/>
          <w:szCs w:val="26"/>
          <w:shd w:val="clear" w:color="auto" w:fill="FDFEFD"/>
        </w:rPr>
        <w:t>4</w:t>
      </w:r>
      <w:r w:rsidRPr="00002AA7">
        <w:rPr>
          <w:color w:val="000000"/>
          <w:sz w:val="26"/>
          <w:szCs w:val="26"/>
          <w:shd w:val="clear" w:color="auto" w:fill="FDFEFD"/>
        </w:rPr>
        <w:t>.2025 р.</w:t>
      </w:r>
      <w:r w:rsidRPr="00002AA7">
        <w:rPr>
          <w:sz w:val="26"/>
          <w:szCs w:val="26"/>
          <w:shd w:val="clear" w:color="auto" w:fill="FDFEFD"/>
        </w:rPr>
        <w:t>). Договір</w:t>
      </w:r>
      <w:r w:rsidRPr="00002AA7">
        <w:rPr>
          <w:sz w:val="26"/>
          <w:szCs w:val="26"/>
        </w:rPr>
        <w:t xml:space="preserve"> необхідно оприлюднити на веб-порталі DZO. </w:t>
      </w:r>
    </w:p>
    <w:p w:rsidR="003C0CA1" w:rsidRPr="004D4854" w:rsidRDefault="003C0CA1" w:rsidP="003C0CA1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 w:rsidRPr="004D4854">
        <w:rPr>
          <w:sz w:val="26"/>
          <w:szCs w:val="26"/>
        </w:rPr>
        <w:t>2. Про закупівлю без використання електронної системи за результатами «</w:t>
      </w:r>
      <w:r w:rsidR="004D4854" w:rsidRPr="004D4854">
        <w:rPr>
          <w:color w:val="000000"/>
          <w:sz w:val="26"/>
          <w:szCs w:val="26"/>
          <w:shd w:val="clear" w:color="auto" w:fill="FDFEFD"/>
        </w:rPr>
        <w:t>Аварійний поточний ремонт будівлі за адресою: 01001, м. Київ, вул. Михайла Грушевського, 4</w:t>
      </w:r>
      <w:r w:rsidRPr="004D4854">
        <w:rPr>
          <w:color w:val="000000"/>
          <w:sz w:val="26"/>
          <w:szCs w:val="26"/>
          <w:shd w:val="clear" w:color="auto" w:fill="FDFEFD"/>
        </w:rPr>
        <w:t>»</w:t>
      </w:r>
      <w:r w:rsidRPr="004D4854">
        <w:rPr>
          <w:sz w:val="26"/>
          <w:szCs w:val="26"/>
          <w:shd w:val="clear" w:color="auto" w:fill="FFFFFF"/>
        </w:rPr>
        <w:t xml:space="preserve"> </w:t>
      </w:r>
      <w:r w:rsidRPr="004D4854">
        <w:rPr>
          <w:sz w:val="26"/>
          <w:szCs w:val="26"/>
        </w:rPr>
        <w:t xml:space="preserve">на загальну суму </w:t>
      </w:r>
      <w:r w:rsidR="004D4854" w:rsidRPr="004D4854">
        <w:rPr>
          <w:b/>
          <w:color w:val="000000"/>
          <w:sz w:val="26"/>
          <w:szCs w:val="26"/>
          <w:shd w:val="clear" w:color="auto" w:fill="FDFEFD"/>
        </w:rPr>
        <w:t>19`772.75</w:t>
      </w:r>
      <w:r w:rsidR="004D4854" w:rsidRPr="004D4854">
        <w:rPr>
          <w:color w:val="000000"/>
          <w:sz w:val="26"/>
          <w:szCs w:val="26"/>
          <w:shd w:val="clear" w:color="auto" w:fill="FDFEFD"/>
        </w:rPr>
        <w:t xml:space="preserve"> </w:t>
      </w:r>
      <w:r w:rsidRPr="004D4854">
        <w:rPr>
          <w:sz w:val="26"/>
          <w:szCs w:val="26"/>
        </w:rPr>
        <w:t>грн. (</w:t>
      </w:r>
      <w:r w:rsidR="004D4854" w:rsidRPr="004D4854">
        <w:rPr>
          <w:sz w:val="26"/>
          <w:szCs w:val="26"/>
        </w:rPr>
        <w:t xml:space="preserve">дев’ятнадцять </w:t>
      </w:r>
      <w:r w:rsidRPr="004D4854">
        <w:rPr>
          <w:sz w:val="26"/>
          <w:szCs w:val="26"/>
        </w:rPr>
        <w:t xml:space="preserve">тисяч </w:t>
      </w:r>
      <w:r w:rsidR="004D4854" w:rsidRPr="004D4854">
        <w:rPr>
          <w:sz w:val="26"/>
          <w:szCs w:val="26"/>
        </w:rPr>
        <w:t>сімсот сімдесят дві</w:t>
      </w:r>
      <w:r w:rsidRPr="004D4854">
        <w:rPr>
          <w:sz w:val="26"/>
          <w:szCs w:val="26"/>
        </w:rPr>
        <w:t xml:space="preserve"> грн. </w:t>
      </w:r>
      <w:r w:rsidR="004D4854" w:rsidRPr="004D4854">
        <w:rPr>
          <w:sz w:val="26"/>
          <w:szCs w:val="26"/>
        </w:rPr>
        <w:t>75</w:t>
      </w:r>
      <w:r w:rsidRPr="004D4854">
        <w:rPr>
          <w:sz w:val="26"/>
          <w:szCs w:val="26"/>
        </w:rPr>
        <w:t xml:space="preserve"> коп.) з ПДВ за ДК 021:2015 «Єдиний закупівельний словник» – </w:t>
      </w:r>
      <w:r w:rsidR="004D4854" w:rsidRPr="004D485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45231300-8</w:t>
      </w:r>
      <w:r w:rsidR="004D4854" w:rsidRPr="004D4854">
        <w:rPr>
          <w:color w:val="777777"/>
          <w:sz w:val="26"/>
          <w:szCs w:val="26"/>
          <w:shd w:val="clear" w:color="auto" w:fill="FDFEFD"/>
        </w:rPr>
        <w:t> - </w:t>
      </w:r>
      <w:r w:rsidR="004D4854" w:rsidRPr="004D485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Роботи з прокладання водопроводів та каналізаційних трубопроводів</w:t>
      </w:r>
      <w:r w:rsidRPr="004D4854">
        <w:rPr>
          <w:sz w:val="26"/>
          <w:szCs w:val="26"/>
        </w:rPr>
        <w:t xml:space="preserve"> (згідно </w:t>
      </w:r>
      <w:r w:rsidRPr="004D4854">
        <w:rPr>
          <w:color w:val="000000"/>
          <w:sz w:val="26"/>
          <w:szCs w:val="26"/>
          <w:shd w:val="clear" w:color="auto" w:fill="FDFEFD"/>
        </w:rPr>
        <w:t xml:space="preserve">договору № </w:t>
      </w:r>
      <w:r w:rsidR="004D4854" w:rsidRPr="004D4854">
        <w:rPr>
          <w:color w:val="000000"/>
          <w:sz w:val="26"/>
          <w:szCs w:val="26"/>
          <w:shd w:val="clear" w:color="auto" w:fill="FDFEFD"/>
        </w:rPr>
        <w:t>44</w:t>
      </w:r>
      <w:r w:rsidRPr="004D4854">
        <w:rPr>
          <w:color w:val="000000"/>
          <w:sz w:val="26"/>
          <w:szCs w:val="26"/>
          <w:shd w:val="clear" w:color="auto" w:fill="FDFEFD"/>
        </w:rPr>
        <w:t xml:space="preserve"> від </w:t>
      </w:r>
      <w:r w:rsidR="004D4854" w:rsidRPr="004D4854">
        <w:rPr>
          <w:color w:val="000000"/>
          <w:sz w:val="26"/>
          <w:szCs w:val="26"/>
          <w:shd w:val="clear" w:color="auto" w:fill="FDFEFD"/>
        </w:rPr>
        <w:t>01</w:t>
      </w:r>
      <w:r w:rsidRPr="004D4854">
        <w:rPr>
          <w:color w:val="000000"/>
          <w:sz w:val="26"/>
          <w:szCs w:val="26"/>
          <w:shd w:val="clear" w:color="auto" w:fill="FDFEFD"/>
        </w:rPr>
        <w:t>.0</w:t>
      </w:r>
      <w:r w:rsidR="004D4854" w:rsidRPr="004D4854">
        <w:rPr>
          <w:color w:val="000000"/>
          <w:sz w:val="26"/>
          <w:szCs w:val="26"/>
          <w:shd w:val="clear" w:color="auto" w:fill="FDFEFD"/>
        </w:rPr>
        <w:t>4</w:t>
      </w:r>
      <w:r w:rsidRPr="004D4854">
        <w:rPr>
          <w:color w:val="000000"/>
          <w:sz w:val="26"/>
          <w:szCs w:val="26"/>
          <w:shd w:val="clear" w:color="auto" w:fill="FDFEFD"/>
        </w:rPr>
        <w:t>.2025 р.</w:t>
      </w:r>
      <w:r w:rsidRPr="004D4854">
        <w:rPr>
          <w:sz w:val="26"/>
          <w:szCs w:val="26"/>
          <w:shd w:val="clear" w:color="auto" w:fill="FDFEFD"/>
        </w:rPr>
        <w:t>). Договір</w:t>
      </w:r>
      <w:r w:rsidRPr="004D4854">
        <w:rPr>
          <w:sz w:val="26"/>
          <w:szCs w:val="26"/>
        </w:rPr>
        <w:t xml:space="preserve"> необхідно оприлюднити на веб-порталі DZO. </w:t>
      </w:r>
    </w:p>
    <w:p w:rsidR="003C0CA1" w:rsidRPr="00970CC7" w:rsidRDefault="003C0CA1" w:rsidP="003C0CA1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3C0CA1" w:rsidRPr="00E9085A" w:rsidRDefault="003C0CA1" w:rsidP="003C0CA1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>
        <w:rPr>
          <w:rFonts w:asciiTheme="majorHAnsi" w:hAnsiTheme="majorHAnsi" w:cstheme="majorHAnsi"/>
          <w:b/>
          <w:i/>
          <w:sz w:val="26"/>
          <w:szCs w:val="26"/>
        </w:rPr>
        <w:t>ь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4D4854" w:rsidRPr="00002AA7" w:rsidRDefault="003C0CA1" w:rsidP="004D4854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4D4854" w:rsidRPr="00002AA7">
        <w:rPr>
          <w:sz w:val="26"/>
          <w:szCs w:val="26"/>
        </w:rPr>
        <w:t>«</w:t>
      </w:r>
      <w:r w:rsidR="004D4854" w:rsidRPr="00002AA7">
        <w:rPr>
          <w:color w:val="000000"/>
          <w:sz w:val="26"/>
          <w:szCs w:val="26"/>
          <w:shd w:val="clear" w:color="auto" w:fill="FDFEFD"/>
        </w:rPr>
        <w:t>Перевезення вантажу автомобільним транспортом відповідно до погоджених умов перевезення»</w:t>
      </w:r>
      <w:r w:rsidR="004D4854" w:rsidRPr="00002AA7">
        <w:rPr>
          <w:sz w:val="26"/>
          <w:szCs w:val="26"/>
          <w:shd w:val="clear" w:color="auto" w:fill="FFFFFF"/>
        </w:rPr>
        <w:t xml:space="preserve"> </w:t>
      </w:r>
      <w:r w:rsidR="004D4854" w:rsidRPr="00002AA7">
        <w:rPr>
          <w:sz w:val="26"/>
          <w:szCs w:val="26"/>
        </w:rPr>
        <w:t xml:space="preserve">на загальну суму </w:t>
      </w:r>
      <w:r w:rsidR="004D4854" w:rsidRPr="00002AA7">
        <w:rPr>
          <w:b/>
          <w:color w:val="000000"/>
          <w:sz w:val="26"/>
          <w:szCs w:val="26"/>
          <w:shd w:val="clear" w:color="auto" w:fill="FDFEFD"/>
        </w:rPr>
        <w:t>1`452.00</w:t>
      </w:r>
      <w:r w:rsidR="004D4854" w:rsidRPr="00002AA7">
        <w:rPr>
          <w:color w:val="000000"/>
          <w:sz w:val="26"/>
          <w:szCs w:val="26"/>
          <w:shd w:val="clear" w:color="auto" w:fill="FDFEFD"/>
        </w:rPr>
        <w:t xml:space="preserve"> </w:t>
      </w:r>
      <w:r w:rsidR="004D4854" w:rsidRPr="00002AA7">
        <w:rPr>
          <w:sz w:val="26"/>
          <w:szCs w:val="26"/>
        </w:rPr>
        <w:t xml:space="preserve">грн. (одна тисяча чотириста п’ятдесят дві грн. 00 коп.) з ПДВ за ДК 021:2015 «Єдиний закупівельний словник» – </w:t>
      </w:r>
      <w:r w:rsidR="004D4854" w:rsidRPr="00002AA7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60180000-3</w:t>
      </w:r>
      <w:r w:rsidR="004D4854" w:rsidRPr="00002AA7">
        <w:rPr>
          <w:color w:val="777777"/>
          <w:sz w:val="26"/>
          <w:szCs w:val="26"/>
          <w:shd w:val="clear" w:color="auto" w:fill="FDFEFD"/>
        </w:rPr>
        <w:t> - </w:t>
      </w:r>
      <w:r w:rsidR="004D4854" w:rsidRPr="00002AA7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Прокат вантажних транспортних засобів із водієм для перевезення товарів</w:t>
      </w:r>
      <w:r w:rsidR="004D4854" w:rsidRPr="00002AA7">
        <w:rPr>
          <w:sz w:val="26"/>
          <w:szCs w:val="26"/>
        </w:rPr>
        <w:t xml:space="preserve"> (згідно </w:t>
      </w:r>
      <w:r w:rsidR="004D4854" w:rsidRPr="00002AA7">
        <w:rPr>
          <w:color w:val="000000"/>
          <w:sz w:val="26"/>
          <w:szCs w:val="26"/>
          <w:shd w:val="clear" w:color="auto" w:fill="FDFEFD"/>
        </w:rPr>
        <w:t>договору № 43 від 01.04.2025 р.</w:t>
      </w:r>
      <w:r w:rsidR="004D4854" w:rsidRPr="00002AA7">
        <w:rPr>
          <w:sz w:val="26"/>
          <w:szCs w:val="26"/>
          <w:shd w:val="clear" w:color="auto" w:fill="FDFEFD"/>
        </w:rPr>
        <w:t>). Договір</w:t>
      </w:r>
      <w:r w:rsidR="004D4854" w:rsidRPr="00002AA7">
        <w:rPr>
          <w:sz w:val="26"/>
          <w:szCs w:val="26"/>
        </w:rPr>
        <w:t xml:space="preserve"> необхідно оприлюднити на веб-порталі DZO. </w:t>
      </w:r>
    </w:p>
    <w:p w:rsidR="009F0BD9" w:rsidRPr="004D4854" w:rsidRDefault="003C0CA1" w:rsidP="009F0BD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2</w:t>
      </w:r>
      <w:r w:rsidRPr="00E9085A">
        <w:rPr>
          <w:rFonts w:cstheme="majorHAnsi"/>
          <w:sz w:val="26"/>
          <w:szCs w:val="26"/>
        </w:rPr>
        <w:t xml:space="preserve">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9F0BD9" w:rsidRPr="004D4854">
        <w:rPr>
          <w:sz w:val="26"/>
          <w:szCs w:val="26"/>
        </w:rPr>
        <w:t>«</w:t>
      </w:r>
      <w:r w:rsidR="009F0BD9" w:rsidRPr="004D4854">
        <w:rPr>
          <w:color w:val="000000"/>
          <w:sz w:val="26"/>
          <w:szCs w:val="26"/>
          <w:shd w:val="clear" w:color="auto" w:fill="FDFEFD"/>
        </w:rPr>
        <w:t>Аварійний поточний ремонт будівлі за адресою: 01001, м. Київ, вул. Михайла Грушевського, 4»</w:t>
      </w:r>
      <w:r w:rsidR="009F0BD9" w:rsidRPr="004D4854">
        <w:rPr>
          <w:sz w:val="26"/>
          <w:szCs w:val="26"/>
          <w:shd w:val="clear" w:color="auto" w:fill="FFFFFF"/>
        </w:rPr>
        <w:t xml:space="preserve"> </w:t>
      </w:r>
      <w:r w:rsidR="009F0BD9" w:rsidRPr="004D4854">
        <w:rPr>
          <w:sz w:val="26"/>
          <w:szCs w:val="26"/>
        </w:rPr>
        <w:t xml:space="preserve">на загальну суму </w:t>
      </w:r>
      <w:r w:rsidR="009F0BD9" w:rsidRPr="004D4854">
        <w:rPr>
          <w:b/>
          <w:color w:val="000000"/>
          <w:sz w:val="26"/>
          <w:szCs w:val="26"/>
          <w:shd w:val="clear" w:color="auto" w:fill="FDFEFD"/>
        </w:rPr>
        <w:t>19`772.75</w:t>
      </w:r>
      <w:r w:rsidR="009F0BD9" w:rsidRPr="004D4854">
        <w:rPr>
          <w:color w:val="000000"/>
          <w:sz w:val="26"/>
          <w:szCs w:val="26"/>
          <w:shd w:val="clear" w:color="auto" w:fill="FDFEFD"/>
        </w:rPr>
        <w:t xml:space="preserve"> </w:t>
      </w:r>
      <w:r w:rsidR="009F0BD9" w:rsidRPr="004D4854">
        <w:rPr>
          <w:sz w:val="26"/>
          <w:szCs w:val="26"/>
        </w:rPr>
        <w:t xml:space="preserve">грн. (дев’ятнадцять тисяч сімсот сімдесят дві грн. 75 коп.) з ПДВ за ДК 021:2015 «Єдиний закупівельний словник» – </w:t>
      </w:r>
      <w:r w:rsidR="009F0BD9" w:rsidRPr="004D485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45231300-8</w:t>
      </w:r>
      <w:r w:rsidR="009F0BD9" w:rsidRPr="004D4854">
        <w:rPr>
          <w:color w:val="777777"/>
          <w:sz w:val="26"/>
          <w:szCs w:val="26"/>
          <w:shd w:val="clear" w:color="auto" w:fill="FDFEFD"/>
        </w:rPr>
        <w:t> - </w:t>
      </w:r>
      <w:r w:rsidR="009F0BD9" w:rsidRPr="004D485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Роботи з прокладання водопроводів та каналізаційних трубопроводів</w:t>
      </w:r>
      <w:r w:rsidR="009F0BD9" w:rsidRPr="004D4854">
        <w:rPr>
          <w:sz w:val="26"/>
          <w:szCs w:val="26"/>
        </w:rPr>
        <w:t xml:space="preserve"> (згідно </w:t>
      </w:r>
      <w:r w:rsidR="009F0BD9" w:rsidRPr="004D4854">
        <w:rPr>
          <w:color w:val="000000"/>
          <w:sz w:val="26"/>
          <w:szCs w:val="26"/>
          <w:shd w:val="clear" w:color="auto" w:fill="FDFEFD"/>
        </w:rPr>
        <w:t>договору № 44 від 01.04.2025 р.</w:t>
      </w:r>
      <w:r w:rsidR="009F0BD9" w:rsidRPr="004D4854">
        <w:rPr>
          <w:sz w:val="26"/>
          <w:szCs w:val="26"/>
          <w:shd w:val="clear" w:color="auto" w:fill="FDFEFD"/>
        </w:rPr>
        <w:t>). Договір</w:t>
      </w:r>
      <w:r w:rsidR="009F0BD9" w:rsidRPr="004D4854">
        <w:rPr>
          <w:sz w:val="26"/>
          <w:szCs w:val="26"/>
        </w:rPr>
        <w:t xml:space="preserve"> необхідно оприлюднити на веб-порталі DZO. </w:t>
      </w:r>
    </w:p>
    <w:p w:rsidR="003C0CA1" w:rsidRDefault="003C0CA1" w:rsidP="003C0CA1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3C0CA1" w:rsidRPr="00E9085A" w:rsidRDefault="003C0CA1" w:rsidP="003C0CA1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3C0CA1" w:rsidRPr="00E9085A" w:rsidRDefault="003C0CA1" w:rsidP="003C0CA1">
      <w:pPr>
        <w:rPr>
          <w:sz w:val="26"/>
          <w:szCs w:val="26"/>
        </w:rPr>
      </w:pPr>
    </w:p>
    <w:p w:rsidR="004D4854" w:rsidRPr="00002AA7" w:rsidRDefault="003C0CA1" w:rsidP="004D4854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t>1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4D4854" w:rsidRPr="00002AA7">
        <w:rPr>
          <w:sz w:val="26"/>
          <w:szCs w:val="26"/>
        </w:rPr>
        <w:t>«</w:t>
      </w:r>
      <w:r w:rsidR="004D4854" w:rsidRPr="00002AA7">
        <w:rPr>
          <w:color w:val="000000"/>
          <w:sz w:val="26"/>
          <w:szCs w:val="26"/>
          <w:shd w:val="clear" w:color="auto" w:fill="FDFEFD"/>
        </w:rPr>
        <w:t>Перевезення вантажу автомобільним транспортом відповідно до погоджених умов перевезення»</w:t>
      </w:r>
      <w:r w:rsidR="004D4854" w:rsidRPr="00002AA7">
        <w:rPr>
          <w:sz w:val="26"/>
          <w:szCs w:val="26"/>
          <w:shd w:val="clear" w:color="auto" w:fill="FFFFFF"/>
        </w:rPr>
        <w:t xml:space="preserve"> </w:t>
      </w:r>
      <w:r w:rsidR="004D4854" w:rsidRPr="00002AA7">
        <w:rPr>
          <w:sz w:val="26"/>
          <w:szCs w:val="26"/>
        </w:rPr>
        <w:t xml:space="preserve">на загальну суму </w:t>
      </w:r>
      <w:r w:rsidR="004D4854" w:rsidRPr="00002AA7">
        <w:rPr>
          <w:b/>
          <w:color w:val="000000"/>
          <w:sz w:val="26"/>
          <w:szCs w:val="26"/>
          <w:shd w:val="clear" w:color="auto" w:fill="FDFEFD"/>
        </w:rPr>
        <w:t>1`452.00</w:t>
      </w:r>
      <w:r w:rsidR="004D4854" w:rsidRPr="00002AA7">
        <w:rPr>
          <w:color w:val="000000"/>
          <w:sz w:val="26"/>
          <w:szCs w:val="26"/>
          <w:shd w:val="clear" w:color="auto" w:fill="FDFEFD"/>
        </w:rPr>
        <w:t xml:space="preserve"> </w:t>
      </w:r>
      <w:r w:rsidR="004D4854" w:rsidRPr="00002AA7">
        <w:rPr>
          <w:sz w:val="26"/>
          <w:szCs w:val="26"/>
        </w:rPr>
        <w:t xml:space="preserve">грн. (одна тисяча чотириста п’ятдесят дві грн. 00 коп.) з ПДВ за ДК 021:2015 «Єдиний закупівельний словник» – </w:t>
      </w:r>
      <w:r w:rsidR="004D4854" w:rsidRPr="00002AA7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60180000-3</w:t>
      </w:r>
      <w:r w:rsidR="004D4854" w:rsidRPr="00002AA7">
        <w:rPr>
          <w:color w:val="777777"/>
          <w:sz w:val="26"/>
          <w:szCs w:val="26"/>
          <w:shd w:val="clear" w:color="auto" w:fill="FDFEFD"/>
        </w:rPr>
        <w:t> - </w:t>
      </w:r>
      <w:r w:rsidR="004D4854" w:rsidRPr="00002AA7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Прокат вантажних транспортних засобів із водієм для перевезення товарів</w:t>
      </w:r>
      <w:r w:rsidR="004D4854" w:rsidRPr="00002AA7">
        <w:rPr>
          <w:sz w:val="26"/>
          <w:szCs w:val="26"/>
        </w:rPr>
        <w:t xml:space="preserve"> (згідно </w:t>
      </w:r>
      <w:r w:rsidR="004D4854" w:rsidRPr="00002AA7">
        <w:rPr>
          <w:color w:val="000000"/>
          <w:sz w:val="26"/>
          <w:szCs w:val="26"/>
          <w:shd w:val="clear" w:color="auto" w:fill="FDFEFD"/>
        </w:rPr>
        <w:t>договору № 43 від 01.04.2025 р.</w:t>
      </w:r>
      <w:r w:rsidR="004D4854" w:rsidRPr="00002AA7">
        <w:rPr>
          <w:sz w:val="26"/>
          <w:szCs w:val="26"/>
          <w:shd w:val="clear" w:color="auto" w:fill="FDFEFD"/>
        </w:rPr>
        <w:t>). Договір</w:t>
      </w:r>
      <w:r w:rsidR="004D4854" w:rsidRPr="00002AA7">
        <w:rPr>
          <w:sz w:val="26"/>
          <w:szCs w:val="26"/>
        </w:rPr>
        <w:t xml:space="preserve"> необхідно оприлюднити на веб-порталі DZO. </w:t>
      </w:r>
    </w:p>
    <w:p w:rsidR="009F0BD9" w:rsidRPr="004D4854" w:rsidRDefault="003C0CA1" w:rsidP="009F0BD9">
      <w:pPr>
        <w:tabs>
          <w:tab w:val="left" w:pos="567"/>
        </w:tabs>
        <w:spacing w:line="300" w:lineRule="atLeast"/>
        <w:ind w:firstLine="567"/>
        <w:jc w:val="both"/>
        <w:rPr>
          <w:sz w:val="26"/>
          <w:szCs w:val="26"/>
        </w:rPr>
      </w:pPr>
      <w:r>
        <w:rPr>
          <w:rFonts w:cstheme="majorHAnsi"/>
          <w:sz w:val="26"/>
          <w:szCs w:val="26"/>
        </w:rPr>
        <w:lastRenderedPageBreak/>
        <w:t>2</w:t>
      </w:r>
      <w:r w:rsidRPr="00E9085A">
        <w:rPr>
          <w:rFonts w:cstheme="majorHAnsi"/>
          <w:sz w:val="26"/>
          <w:szCs w:val="26"/>
        </w:rPr>
        <w:t xml:space="preserve">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9F0BD9" w:rsidRPr="004D4854">
        <w:rPr>
          <w:sz w:val="26"/>
          <w:szCs w:val="26"/>
        </w:rPr>
        <w:t>«</w:t>
      </w:r>
      <w:r w:rsidR="009F0BD9" w:rsidRPr="004D4854">
        <w:rPr>
          <w:color w:val="000000"/>
          <w:sz w:val="26"/>
          <w:szCs w:val="26"/>
          <w:shd w:val="clear" w:color="auto" w:fill="FDFEFD"/>
        </w:rPr>
        <w:t>Аварійний поточний ремонт будівлі за адресою: 01001, м. Київ, вул. Михайла Грушевського, 4»</w:t>
      </w:r>
      <w:r w:rsidR="009F0BD9" w:rsidRPr="004D4854">
        <w:rPr>
          <w:sz w:val="26"/>
          <w:szCs w:val="26"/>
          <w:shd w:val="clear" w:color="auto" w:fill="FFFFFF"/>
        </w:rPr>
        <w:t xml:space="preserve"> </w:t>
      </w:r>
      <w:r w:rsidR="009F0BD9" w:rsidRPr="004D4854">
        <w:rPr>
          <w:sz w:val="26"/>
          <w:szCs w:val="26"/>
        </w:rPr>
        <w:t xml:space="preserve">на загальну суму </w:t>
      </w:r>
      <w:r w:rsidR="009F0BD9" w:rsidRPr="004D4854">
        <w:rPr>
          <w:b/>
          <w:color w:val="000000"/>
          <w:sz w:val="26"/>
          <w:szCs w:val="26"/>
          <w:shd w:val="clear" w:color="auto" w:fill="FDFEFD"/>
        </w:rPr>
        <w:t>19`772.75</w:t>
      </w:r>
      <w:r w:rsidR="009F0BD9" w:rsidRPr="004D4854">
        <w:rPr>
          <w:color w:val="000000"/>
          <w:sz w:val="26"/>
          <w:szCs w:val="26"/>
          <w:shd w:val="clear" w:color="auto" w:fill="FDFEFD"/>
        </w:rPr>
        <w:t xml:space="preserve"> </w:t>
      </w:r>
      <w:r w:rsidR="009F0BD9" w:rsidRPr="004D4854">
        <w:rPr>
          <w:sz w:val="26"/>
          <w:szCs w:val="26"/>
        </w:rPr>
        <w:t xml:space="preserve">грн. (дев’ятнадцять тисяч сімсот сімдесят дві грн. 75 коп.) з ПДВ за ДК 021:2015 «Єдиний закупівельний словник» – </w:t>
      </w:r>
      <w:r w:rsidR="009F0BD9" w:rsidRPr="004D485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45231300-8</w:t>
      </w:r>
      <w:r w:rsidR="009F0BD9" w:rsidRPr="004D4854">
        <w:rPr>
          <w:color w:val="777777"/>
          <w:sz w:val="26"/>
          <w:szCs w:val="26"/>
          <w:shd w:val="clear" w:color="auto" w:fill="FDFEFD"/>
        </w:rPr>
        <w:t> - </w:t>
      </w:r>
      <w:r w:rsidR="009F0BD9" w:rsidRPr="004D4854">
        <w:rPr>
          <w:color w:val="000000"/>
          <w:sz w:val="26"/>
          <w:szCs w:val="26"/>
          <w:bdr w:val="none" w:sz="0" w:space="0" w:color="auto" w:frame="1"/>
          <w:shd w:val="clear" w:color="auto" w:fill="FDFEFD"/>
        </w:rPr>
        <w:t>Роботи з прокладання водопроводів та каналізаційних трубопроводів</w:t>
      </w:r>
      <w:r w:rsidR="009F0BD9" w:rsidRPr="004D4854">
        <w:rPr>
          <w:sz w:val="26"/>
          <w:szCs w:val="26"/>
        </w:rPr>
        <w:t xml:space="preserve"> (згідно </w:t>
      </w:r>
      <w:r w:rsidR="009F0BD9" w:rsidRPr="004D4854">
        <w:rPr>
          <w:color w:val="000000"/>
          <w:sz w:val="26"/>
          <w:szCs w:val="26"/>
          <w:shd w:val="clear" w:color="auto" w:fill="FDFEFD"/>
        </w:rPr>
        <w:t>договору № 44 від 01.04.2025 р.</w:t>
      </w:r>
      <w:r w:rsidR="009F0BD9" w:rsidRPr="004D4854">
        <w:rPr>
          <w:sz w:val="26"/>
          <w:szCs w:val="26"/>
          <w:shd w:val="clear" w:color="auto" w:fill="FDFEFD"/>
        </w:rPr>
        <w:t>). Договір</w:t>
      </w:r>
      <w:r w:rsidR="009F0BD9" w:rsidRPr="004D4854">
        <w:rPr>
          <w:sz w:val="26"/>
          <w:szCs w:val="26"/>
        </w:rPr>
        <w:t xml:space="preserve"> необхідно оприлюднити на веб-порталі DZO. </w:t>
      </w:r>
    </w:p>
    <w:p w:rsidR="003C0CA1" w:rsidRPr="00E9085A" w:rsidRDefault="003C0CA1" w:rsidP="003C0CA1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cstheme="majorHAnsi"/>
          <w:color w:val="000000"/>
          <w:sz w:val="26"/>
          <w:szCs w:val="26"/>
        </w:rPr>
        <w:t>3</w:t>
      </w:r>
      <w:r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3C0CA1" w:rsidRPr="00E9085A" w:rsidRDefault="003C0CA1" w:rsidP="003C0CA1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3C0CA1" w:rsidRPr="00E9085A" w:rsidTr="00E022DF">
        <w:tc>
          <w:tcPr>
            <w:tcW w:w="6345" w:type="dxa"/>
          </w:tcPr>
          <w:p w:rsidR="003C0CA1" w:rsidRDefault="003C0CA1" w:rsidP="00E022D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C0CA1" w:rsidRPr="00E9085A" w:rsidRDefault="003C0CA1" w:rsidP="00E022D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3C0CA1" w:rsidRPr="00E9085A" w:rsidRDefault="003C0CA1" w:rsidP="00E022D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3C0CA1" w:rsidRPr="00E9085A" w:rsidRDefault="003C0CA1" w:rsidP="00E022D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3C0CA1" w:rsidRPr="00E9085A" w:rsidRDefault="003C0CA1" w:rsidP="00E022D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3C0CA1" w:rsidRPr="00E9085A" w:rsidRDefault="003C0CA1" w:rsidP="00E022D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3C0CA1" w:rsidRDefault="003C0CA1" w:rsidP="00E022D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</w:t>
            </w:r>
          </w:p>
          <w:p w:rsidR="003C0CA1" w:rsidRPr="00E9085A" w:rsidRDefault="003C0CA1" w:rsidP="00E022DF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   </w:t>
            </w: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Олег АРТАМОНОВ</w:t>
            </w:r>
          </w:p>
        </w:tc>
      </w:tr>
    </w:tbl>
    <w:p w:rsidR="003C0CA1" w:rsidRDefault="003C0CA1" w:rsidP="003C0CA1"/>
    <w:p w:rsidR="003C0CA1" w:rsidRDefault="003C0CA1" w:rsidP="003C0CA1"/>
    <w:p w:rsidR="003C0CA1" w:rsidRDefault="003C0CA1" w:rsidP="003C0CA1"/>
    <w:p w:rsidR="00B30812" w:rsidRDefault="00B30812"/>
    <w:sectPr w:rsidR="00B3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A1"/>
    <w:rsid w:val="00002AA7"/>
    <w:rsid w:val="003C0CA1"/>
    <w:rsid w:val="004D4854"/>
    <w:rsid w:val="009F0BD9"/>
    <w:rsid w:val="00B3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0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CA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C0C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C0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0CA1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3C0CA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2025-04-02T07:37:00Z</dcterms:created>
  <dcterms:modified xsi:type="dcterms:W3CDTF">2025-04-02T07:45:00Z</dcterms:modified>
</cp:coreProperties>
</file>