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CC750" w14:textId="5E3DFA54" w:rsidR="00F0008F" w:rsidRPr="006B7CCF" w:rsidRDefault="00B90907" w:rsidP="00B90907">
      <w:pPr>
        <w:shd w:val="clear" w:color="auto" w:fill="0D2457"/>
        <w:spacing w:before="120"/>
        <w:jc w:val="center"/>
        <w:rPr>
          <w:rFonts w:ascii="Georgia" w:hAnsi="Georgia"/>
          <w:b/>
          <w:bCs/>
          <w:color w:val="FFFFFF" w:themeColor="background1"/>
        </w:rPr>
      </w:pPr>
      <w:r w:rsidRPr="006B7CCF">
        <w:rPr>
          <w:rFonts w:ascii="Georgia" w:hAnsi="Georgia"/>
          <w:b/>
          <w:bCs/>
          <w:color w:val="FFFFFF" w:themeColor="background1"/>
        </w:rPr>
        <w:t>Інститут історії України НАН України</w:t>
      </w:r>
    </w:p>
    <w:p w14:paraId="46471AA2" w14:textId="77777777" w:rsidR="00F0008F" w:rsidRPr="006B7CCF" w:rsidRDefault="00F0008F" w:rsidP="00F0008F">
      <w:pPr>
        <w:shd w:val="clear" w:color="auto" w:fill="0D2457"/>
        <w:spacing w:after="24"/>
        <w:jc w:val="center"/>
        <w:rPr>
          <w:rFonts w:ascii="Georgia" w:hAnsi="Georgia"/>
          <w:b/>
          <w:bCs/>
          <w:color w:val="FFFFFF" w:themeColor="background1"/>
        </w:rPr>
      </w:pPr>
      <w:r w:rsidRPr="006B7CCF">
        <w:rPr>
          <w:rFonts w:ascii="Georgia" w:eastAsia="Georgia" w:hAnsi="Georgia" w:cs="Georgia"/>
          <w:b/>
          <w:bCs/>
          <w:color w:val="FFFFFF" w:themeColor="background1"/>
        </w:rPr>
        <w:t>Національний університет «Чернігівський колегіум» імені Т.Г. Шевченка</w:t>
      </w:r>
    </w:p>
    <w:p w14:paraId="74148E99" w14:textId="77777777" w:rsidR="006B7CCF" w:rsidRDefault="00F0008F" w:rsidP="00F0008F">
      <w:pPr>
        <w:shd w:val="clear" w:color="auto" w:fill="0D2457"/>
        <w:spacing w:after="16"/>
        <w:jc w:val="center"/>
        <w:rPr>
          <w:rFonts w:ascii="Georgia" w:eastAsia="Georgia" w:hAnsi="Georgia" w:cs="Georgia"/>
          <w:b/>
          <w:bCs/>
          <w:color w:val="FFFFFF" w:themeColor="background1"/>
        </w:rPr>
      </w:pPr>
      <w:r w:rsidRPr="006B7CCF">
        <w:rPr>
          <w:rFonts w:ascii="Georgia" w:eastAsia="Georgia" w:hAnsi="Georgia" w:cs="Georgia"/>
          <w:b/>
          <w:bCs/>
          <w:color w:val="FFFFFF" w:themeColor="background1"/>
        </w:rPr>
        <w:t xml:space="preserve">Навчально-науковий інститут історії та соціогуманітарних дисциплін </w:t>
      </w:r>
    </w:p>
    <w:p w14:paraId="30D59923" w14:textId="53AF8847" w:rsidR="00F0008F" w:rsidRPr="006B7CCF" w:rsidRDefault="00F0008F" w:rsidP="00F0008F">
      <w:pPr>
        <w:shd w:val="clear" w:color="auto" w:fill="0D2457"/>
        <w:spacing w:after="16"/>
        <w:jc w:val="center"/>
        <w:rPr>
          <w:rFonts w:ascii="Georgia" w:hAnsi="Georgia"/>
          <w:b/>
          <w:bCs/>
          <w:color w:val="FFFFFF" w:themeColor="background1"/>
        </w:rPr>
      </w:pPr>
      <w:r w:rsidRPr="006B7CCF">
        <w:rPr>
          <w:rFonts w:ascii="Georgia" w:eastAsia="Georgia" w:hAnsi="Georgia" w:cs="Georgia"/>
          <w:b/>
          <w:bCs/>
          <w:color w:val="FFFFFF" w:themeColor="background1"/>
        </w:rPr>
        <w:t>імені О.М. Лазаревського</w:t>
      </w:r>
    </w:p>
    <w:p w14:paraId="0D6096DB" w14:textId="77777777" w:rsidR="00F0008F" w:rsidRPr="006B7CCF" w:rsidRDefault="00F0008F" w:rsidP="00F0008F">
      <w:pPr>
        <w:shd w:val="clear" w:color="auto" w:fill="0D2457"/>
        <w:spacing w:after="16"/>
        <w:jc w:val="center"/>
        <w:rPr>
          <w:rFonts w:ascii="Georgia" w:hAnsi="Georgia"/>
          <w:b/>
          <w:bCs/>
          <w:color w:val="FFFFFF" w:themeColor="background1"/>
        </w:rPr>
      </w:pPr>
      <w:r w:rsidRPr="006B7CCF">
        <w:rPr>
          <w:rFonts w:ascii="Georgia" w:eastAsia="Georgia" w:hAnsi="Georgia" w:cs="Georgia"/>
          <w:b/>
          <w:bCs/>
          <w:color w:val="FFFFFF" w:themeColor="background1"/>
        </w:rPr>
        <w:t>Науково-дослідний центр усноісторичних досліджень</w:t>
      </w:r>
    </w:p>
    <w:p w14:paraId="4D87F971" w14:textId="77777777" w:rsidR="00F0008F" w:rsidRPr="006B7CCF" w:rsidRDefault="00F0008F" w:rsidP="00F0008F">
      <w:pPr>
        <w:shd w:val="clear" w:color="auto" w:fill="0D2457"/>
        <w:spacing w:after="16"/>
        <w:jc w:val="center"/>
        <w:rPr>
          <w:rFonts w:ascii="Georgia" w:hAnsi="Georgia"/>
          <w:b/>
          <w:bCs/>
          <w:color w:val="FFFFFF" w:themeColor="background1"/>
        </w:rPr>
      </w:pPr>
      <w:r w:rsidRPr="006B7CCF">
        <w:rPr>
          <w:rFonts w:ascii="Georgia" w:eastAsia="Georgia" w:hAnsi="Georgia" w:cs="Georgia"/>
          <w:b/>
          <w:bCs/>
          <w:color w:val="FFFFFF" w:themeColor="background1"/>
        </w:rPr>
        <w:t>Науково-дослідний центр краєзнавчих студій імені П.К. Федоренка</w:t>
      </w:r>
    </w:p>
    <w:p w14:paraId="7479527E" w14:textId="77777777" w:rsidR="00F0008F" w:rsidRPr="006B7CCF" w:rsidRDefault="00F0008F" w:rsidP="00F0008F">
      <w:pPr>
        <w:shd w:val="clear" w:color="auto" w:fill="0D2457"/>
        <w:spacing w:after="16"/>
        <w:jc w:val="center"/>
        <w:rPr>
          <w:rFonts w:ascii="Georgia" w:hAnsi="Georgia"/>
          <w:b/>
          <w:bCs/>
          <w:color w:val="FFFFFF" w:themeColor="background1"/>
        </w:rPr>
      </w:pPr>
      <w:r w:rsidRPr="006B7CCF">
        <w:rPr>
          <w:rFonts w:ascii="Georgia" w:eastAsia="Georgia" w:hAnsi="Georgia" w:cs="Georgia"/>
          <w:b/>
          <w:bCs/>
          <w:color w:val="FFFFFF" w:themeColor="background1"/>
        </w:rPr>
        <w:t>Чернігівська обласна організація Національної спілки краєзнавців України</w:t>
      </w:r>
    </w:p>
    <w:p w14:paraId="6D5EA1EF" w14:textId="77777777" w:rsidR="00F0008F" w:rsidRPr="006B7CCF" w:rsidRDefault="00F0008F" w:rsidP="00F0008F">
      <w:pPr>
        <w:shd w:val="clear" w:color="auto" w:fill="0D2457"/>
        <w:spacing w:after="160"/>
        <w:jc w:val="center"/>
        <w:rPr>
          <w:rFonts w:ascii="Georgia" w:hAnsi="Georgia"/>
          <w:b/>
          <w:bCs/>
          <w:color w:val="FFFFFF" w:themeColor="background1"/>
        </w:rPr>
      </w:pPr>
      <w:r w:rsidRPr="006B7CCF">
        <w:rPr>
          <w:rFonts w:ascii="Georgia" w:eastAsia="Georgia" w:hAnsi="Georgia" w:cs="Georgia"/>
          <w:b/>
          <w:bCs/>
          <w:color w:val="FFFFFF" w:themeColor="background1"/>
        </w:rPr>
        <w:t>ГО «Спілка жінок Чернігівщини»</w:t>
      </w:r>
    </w:p>
    <w:p w14:paraId="627738E5" w14:textId="77777777" w:rsidR="00F0008F" w:rsidRPr="006B7CCF" w:rsidRDefault="00F0008F" w:rsidP="00F0008F">
      <w:pPr>
        <w:shd w:val="clear" w:color="auto" w:fill="C9960C"/>
        <w:spacing w:line="280" w:lineRule="auto"/>
        <w:rPr>
          <w:rFonts w:ascii="Georgia" w:hAnsi="Georgia"/>
        </w:rPr>
      </w:pPr>
      <w:r w:rsidRPr="006B7CCF">
        <w:rPr>
          <w:rFonts w:ascii="Georgia" w:hAnsi="Georgia"/>
          <w:sz w:val="14"/>
          <w:szCs w:val="14"/>
        </w:rPr>
        <w:t xml:space="preserve"> </w:t>
      </w:r>
    </w:p>
    <w:p w14:paraId="12CE98C3" w14:textId="4AC85B50" w:rsidR="00F0008F" w:rsidRPr="00813EC3" w:rsidRDefault="00B90907" w:rsidP="00F0008F">
      <w:pPr>
        <w:spacing w:before="300" w:after="100"/>
        <w:jc w:val="center"/>
        <w:rPr>
          <w:rFonts w:ascii="Georgia" w:hAnsi="Georgia"/>
          <w:sz w:val="32"/>
          <w:szCs w:val="32"/>
        </w:rPr>
      </w:pPr>
      <w:r w:rsidRPr="00813EC3">
        <w:rPr>
          <w:rFonts w:ascii="Georgia" w:eastAsia="Georgia" w:hAnsi="Georgia" w:cs="Georgia"/>
          <w:i/>
          <w:iCs/>
          <w:color w:val="666666"/>
          <w:sz w:val="32"/>
          <w:szCs w:val="32"/>
        </w:rPr>
        <w:t>Н</w:t>
      </w:r>
      <w:r w:rsidR="00F0008F" w:rsidRPr="00813EC3">
        <w:rPr>
          <w:rFonts w:ascii="Georgia" w:eastAsia="Georgia" w:hAnsi="Georgia" w:cs="Georgia"/>
          <w:i/>
          <w:iCs/>
          <w:color w:val="666666"/>
          <w:sz w:val="32"/>
          <w:szCs w:val="32"/>
        </w:rPr>
        <w:t>ауково-практична конференція</w:t>
      </w:r>
    </w:p>
    <w:p w14:paraId="1AC73614" w14:textId="77777777" w:rsidR="00F0008F" w:rsidRDefault="00F0008F" w:rsidP="00F0008F">
      <w:pPr>
        <w:pBdr>
          <w:top w:val="single" w:sz="8" w:space="6" w:color="0D2457"/>
          <w:bottom w:val="single" w:sz="8" w:space="6" w:color="0D2457"/>
        </w:pBdr>
        <w:shd w:val="clear" w:color="auto" w:fill="EDF4FF"/>
        <w:ind w:left="600" w:right="600"/>
        <w:jc w:val="center"/>
      </w:pPr>
      <w:r>
        <w:rPr>
          <w:rFonts w:ascii="Georgia" w:eastAsia="Georgia" w:hAnsi="Georgia" w:cs="Georgia"/>
          <w:b/>
          <w:bCs/>
          <w:color w:val="0D2457"/>
          <w:sz w:val="28"/>
          <w:szCs w:val="28"/>
        </w:rPr>
        <w:t>ПРИФРОНТОВІ ТЕРИТОРІАЛЬНІ ГРОМАДИ ЧЕРНІГІВСЬКОЇ ОБЛАСТІ В УМОВАХ РОСІЙСЬКОЇ ВОЄННОЇ АГРЕСІЇ: СТРАТЕГІЇ ВИЖИВАННЯ І ПЕРСПЕКТИВИ РОЗВИТКУ</w:t>
      </w:r>
    </w:p>
    <w:p w14:paraId="269EE58F" w14:textId="0E358FF2" w:rsidR="00F0008F" w:rsidRDefault="00F0008F" w:rsidP="00D965BA">
      <w:pPr>
        <w:pStyle w:val="a3"/>
        <w:jc w:val="center"/>
      </w:pPr>
      <w:r>
        <w:rPr>
          <w:noProof/>
        </w:rPr>
        <w:drawing>
          <wp:inline distT="0" distB="0" distL="0" distR="0" wp14:anchorId="27EE3852" wp14:editId="78F37ABA">
            <wp:extent cx="2768400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793D" w14:textId="77777777" w:rsidR="00F0008F" w:rsidRPr="00D965BA" w:rsidRDefault="00F0008F" w:rsidP="00F0008F">
      <w:pPr>
        <w:pBdr>
          <w:top w:val="single" w:sz="6" w:space="6" w:color="C9960C"/>
          <w:bottom w:val="single" w:sz="6" w:space="6" w:color="C9960C"/>
        </w:pBdr>
        <w:ind w:left="2600" w:right="2600"/>
        <w:jc w:val="center"/>
        <w:rPr>
          <w:sz w:val="48"/>
          <w:szCs w:val="48"/>
        </w:rPr>
      </w:pPr>
      <w:r w:rsidRPr="00D965BA">
        <w:rPr>
          <w:rFonts w:ascii="Georgia" w:eastAsia="Georgia" w:hAnsi="Georgia" w:cs="Georgia"/>
          <w:b/>
          <w:bCs/>
          <w:i/>
          <w:iCs/>
          <w:color w:val="0D2457"/>
          <w:sz w:val="48"/>
          <w:szCs w:val="48"/>
        </w:rPr>
        <w:t>Програма</w:t>
      </w:r>
    </w:p>
    <w:p w14:paraId="731248C2" w14:textId="5C2FD06F" w:rsidR="00F0008F" w:rsidRDefault="00F0008F" w:rsidP="00424F54">
      <w:pPr>
        <w:spacing w:before="100"/>
        <w:jc w:val="center"/>
      </w:pPr>
      <w:r>
        <w:rPr>
          <w:rFonts w:ascii="Georgia" w:eastAsia="Georgia" w:hAnsi="Georgia" w:cs="Georgia"/>
          <w:i/>
          <w:iCs/>
          <w:color w:val="444444"/>
          <w:sz w:val="22"/>
          <w:szCs w:val="22"/>
        </w:rPr>
        <w:t>23 квітня 2026 р.</w:t>
      </w:r>
    </w:p>
    <w:p w14:paraId="1F7E3DD4" w14:textId="77777777" w:rsidR="00F0008F" w:rsidRDefault="00F0008F" w:rsidP="00F0008F">
      <w:pPr>
        <w:spacing w:line="120" w:lineRule="auto"/>
      </w:pPr>
      <w:r>
        <w:rPr>
          <w:sz w:val="6"/>
          <w:szCs w:val="6"/>
        </w:rPr>
        <w:t xml:space="preserve"> </w:t>
      </w:r>
    </w:p>
    <w:p w14:paraId="4916B187" w14:textId="77777777" w:rsidR="00F0008F" w:rsidRDefault="00F0008F" w:rsidP="00F0008F">
      <w:pPr>
        <w:spacing w:line="120" w:lineRule="auto"/>
      </w:pPr>
    </w:p>
    <w:p w14:paraId="06A554C6" w14:textId="77777777" w:rsidR="00F0008F" w:rsidRDefault="00F0008F" w:rsidP="00F0008F">
      <w:pPr>
        <w:spacing w:line="120" w:lineRule="auto"/>
      </w:pPr>
    </w:p>
    <w:p w14:paraId="0FB1E369" w14:textId="77777777" w:rsidR="00F0008F" w:rsidRDefault="00F0008F" w:rsidP="00F0008F">
      <w:pPr>
        <w:spacing w:line="120" w:lineRule="auto"/>
      </w:pPr>
    </w:p>
    <w:p w14:paraId="366DDE74" w14:textId="77777777" w:rsidR="00F0008F" w:rsidRDefault="00F0008F" w:rsidP="00F0008F">
      <w:pPr>
        <w:spacing w:line="120" w:lineRule="auto"/>
      </w:pPr>
    </w:p>
    <w:p w14:paraId="127B6A01" w14:textId="77777777" w:rsidR="00F0008F" w:rsidRDefault="00F0008F" w:rsidP="00F0008F">
      <w:pPr>
        <w:spacing w:line="120" w:lineRule="auto"/>
      </w:pPr>
    </w:p>
    <w:p w14:paraId="239E521A" w14:textId="77777777" w:rsidR="00F0008F" w:rsidRDefault="00F0008F" w:rsidP="00F0008F">
      <w:pPr>
        <w:spacing w:line="120" w:lineRule="auto"/>
      </w:pPr>
    </w:p>
    <w:p w14:paraId="0BC06998" w14:textId="77777777" w:rsidR="00F0008F" w:rsidRDefault="00F0008F" w:rsidP="00F0008F">
      <w:pPr>
        <w:spacing w:line="120" w:lineRule="auto"/>
      </w:pPr>
    </w:p>
    <w:p w14:paraId="6F9F9DE5" w14:textId="77777777" w:rsidR="00F0008F" w:rsidRDefault="00F0008F" w:rsidP="00F0008F">
      <w:pPr>
        <w:spacing w:line="120" w:lineRule="auto"/>
      </w:pPr>
    </w:p>
    <w:p w14:paraId="59794470" w14:textId="77777777" w:rsidR="00F0008F" w:rsidRDefault="00F0008F" w:rsidP="00F0008F">
      <w:pPr>
        <w:spacing w:line="120" w:lineRule="auto"/>
      </w:pPr>
    </w:p>
    <w:p w14:paraId="1C436C68" w14:textId="77777777" w:rsidR="00F0008F" w:rsidRDefault="00F0008F" w:rsidP="00F0008F">
      <w:pPr>
        <w:spacing w:line="120" w:lineRule="auto"/>
      </w:pPr>
    </w:p>
    <w:p w14:paraId="61A2A4F3" w14:textId="77777777" w:rsidR="00F0008F" w:rsidRDefault="00F0008F" w:rsidP="00F0008F">
      <w:pPr>
        <w:spacing w:line="120" w:lineRule="auto"/>
      </w:pPr>
    </w:p>
    <w:p w14:paraId="379EEFF2" w14:textId="77777777" w:rsidR="00F0008F" w:rsidRDefault="00F0008F" w:rsidP="00F0008F">
      <w:pPr>
        <w:spacing w:line="120" w:lineRule="auto"/>
      </w:pPr>
    </w:p>
    <w:p w14:paraId="6767DF71" w14:textId="77777777" w:rsidR="00F0008F" w:rsidRDefault="00F0008F" w:rsidP="00F0008F">
      <w:pPr>
        <w:spacing w:line="120" w:lineRule="auto"/>
      </w:pPr>
    </w:p>
    <w:p w14:paraId="16F3EBAA" w14:textId="77777777" w:rsidR="00F0008F" w:rsidRDefault="00F0008F" w:rsidP="00F0008F">
      <w:pPr>
        <w:spacing w:line="120" w:lineRule="auto"/>
      </w:pPr>
    </w:p>
    <w:p w14:paraId="26A484AB" w14:textId="77777777" w:rsidR="00F0008F" w:rsidRDefault="00F0008F" w:rsidP="00F0008F">
      <w:pPr>
        <w:spacing w:line="120" w:lineRule="auto"/>
      </w:pPr>
    </w:p>
    <w:p w14:paraId="10825889" w14:textId="77777777" w:rsidR="00F0008F" w:rsidRDefault="00F0008F" w:rsidP="00F0008F">
      <w:pPr>
        <w:spacing w:line="120" w:lineRule="auto"/>
      </w:pPr>
      <w:r>
        <w:rPr>
          <w:sz w:val="6"/>
          <w:szCs w:val="6"/>
        </w:rPr>
        <w:t xml:space="preserve"> </w:t>
      </w:r>
    </w:p>
    <w:p w14:paraId="738B2D06" w14:textId="77777777" w:rsidR="00F0008F" w:rsidRDefault="00F0008F" w:rsidP="00F0008F">
      <w:pPr>
        <w:pBdr>
          <w:top w:val="single" w:sz="4" w:space="5" w:color="0D2457"/>
        </w:pBdr>
        <w:spacing w:before="160" w:after="80"/>
        <w:jc w:val="center"/>
      </w:pPr>
      <w:r>
        <w:rPr>
          <w:rFonts w:ascii="Georgia" w:eastAsia="Georgia" w:hAnsi="Georgia" w:cs="Georgia"/>
          <w:b/>
          <w:bCs/>
          <w:color w:val="0D2457"/>
          <w:sz w:val="24"/>
          <w:szCs w:val="24"/>
        </w:rPr>
        <w:t>Чернігів  –  2026</w:t>
      </w:r>
    </w:p>
    <w:p w14:paraId="3D4B344B" w14:textId="77777777" w:rsidR="00F0008F" w:rsidRDefault="00F0008F" w:rsidP="00F0008F">
      <w:pPr>
        <w:spacing w:line="200" w:lineRule="auto"/>
      </w:pPr>
      <w:r>
        <w:rPr>
          <w:sz w:val="10"/>
          <w:szCs w:val="10"/>
        </w:rPr>
        <w:t xml:space="preserve"> </w:t>
      </w:r>
    </w:p>
    <w:p w14:paraId="0921F77E" w14:textId="77777777" w:rsidR="00F0008F" w:rsidRDefault="00F0008F" w:rsidP="00F0008F">
      <w:pPr>
        <w:shd w:val="clear" w:color="auto" w:fill="C9960C"/>
      </w:pPr>
      <w:r>
        <w:rPr>
          <w:sz w:val="12"/>
          <w:szCs w:val="12"/>
        </w:rPr>
        <w:t xml:space="preserve"> </w:t>
      </w:r>
    </w:p>
    <w:p w14:paraId="2E181466" w14:textId="2306A877" w:rsidR="00F0008F" w:rsidRDefault="00F0008F" w:rsidP="00F0008F">
      <w:pPr>
        <w:shd w:val="clear" w:color="auto" w:fill="0D2457"/>
        <w:spacing w:line="360" w:lineRule="auto"/>
      </w:pPr>
      <w:r>
        <w:rPr>
          <w:sz w:val="18"/>
          <w:szCs w:val="18"/>
        </w:rPr>
        <w:t xml:space="preserve"> </w:t>
      </w:r>
      <w:r>
        <w:br w:type="page"/>
      </w:r>
    </w:p>
    <w:p w14:paraId="6CD3495F" w14:textId="77777777" w:rsidR="00F0008F" w:rsidRDefault="00F0008F" w:rsidP="00F0008F">
      <w:pPr>
        <w:shd w:val="clear" w:color="auto" w:fill="1A3570"/>
        <w:spacing w:line="80" w:lineRule="auto"/>
      </w:pPr>
      <w:r>
        <w:rPr>
          <w:sz w:val="4"/>
          <w:szCs w:val="4"/>
        </w:rPr>
        <w:lastRenderedPageBreak/>
        <w:t xml:space="preserve"> </w:t>
      </w:r>
    </w:p>
    <w:p w14:paraId="00B2A3D2" w14:textId="77777777" w:rsidR="00F0008F" w:rsidRDefault="00F0008F" w:rsidP="00F0008F">
      <w:pPr>
        <w:shd w:val="clear" w:color="auto" w:fill="1A3570"/>
        <w:spacing w:before="80" w:after="80"/>
        <w:jc w:val="center"/>
      </w:pPr>
      <w:r>
        <w:rPr>
          <w:rFonts w:ascii="Georgia" w:eastAsia="Georgia" w:hAnsi="Georgia" w:cs="Georgia"/>
          <w:b/>
          <w:bCs/>
          <w:color w:val="FEFAE0"/>
          <w:sz w:val="26"/>
          <w:szCs w:val="26"/>
        </w:rPr>
        <w:t>ПРОГРАМА КОНФЕРЕНЦІЇ</w:t>
      </w:r>
    </w:p>
    <w:p w14:paraId="60436EC0" w14:textId="77777777" w:rsidR="00F0008F" w:rsidRDefault="00F0008F" w:rsidP="00F0008F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15FCB630" w14:textId="77777777" w:rsidR="00F0008F" w:rsidRDefault="00F0008F" w:rsidP="00F0008F">
      <w:pPr>
        <w:spacing w:line="80" w:lineRule="auto"/>
      </w:pPr>
      <w:r>
        <w:rPr>
          <w:sz w:val="4"/>
          <w:szCs w:val="4"/>
        </w:rPr>
        <w:t xml:space="preserve"> </w:t>
      </w:r>
    </w:p>
    <w:p w14:paraId="1AE606BD" w14:textId="77777777" w:rsidR="00F0008F" w:rsidRDefault="00F0008F" w:rsidP="00F0008F">
      <w:pPr>
        <w:shd w:val="clear" w:color="auto" w:fill="0D2457"/>
        <w:spacing w:line="80" w:lineRule="auto"/>
      </w:pPr>
      <w:r>
        <w:rPr>
          <w:sz w:val="4"/>
          <w:szCs w:val="4"/>
        </w:rPr>
        <w:t xml:space="preserve"> </w:t>
      </w:r>
    </w:p>
    <w:p w14:paraId="059D3617" w14:textId="77777777" w:rsidR="00F0008F" w:rsidRDefault="00F0008F" w:rsidP="00F0008F">
      <w:pPr>
        <w:shd w:val="clear" w:color="auto" w:fill="0D2457"/>
        <w:spacing w:before="80" w:after="80"/>
        <w:jc w:val="center"/>
      </w:pPr>
      <w:r>
        <w:rPr>
          <w:rFonts w:ascii="Georgia" w:eastAsia="Georgia" w:hAnsi="Georgia" w:cs="Georgia"/>
          <w:b/>
          <w:bCs/>
          <w:color w:val="FEFAE0"/>
          <w:sz w:val="26"/>
          <w:szCs w:val="26"/>
        </w:rPr>
        <w:t>Порядок роботи</w:t>
      </w:r>
    </w:p>
    <w:p w14:paraId="7B30B105" w14:textId="77777777" w:rsidR="00F0008F" w:rsidRDefault="00F0008F" w:rsidP="00F0008F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16041484" w14:textId="77777777" w:rsidR="00F0008F" w:rsidRDefault="00F0008F" w:rsidP="00F0008F">
      <w:pPr>
        <w:spacing w:line="80" w:lineRule="auto"/>
      </w:pPr>
      <w:r>
        <w:rPr>
          <w:sz w:val="4"/>
          <w:szCs w:val="4"/>
        </w:rPr>
        <w:t xml:space="preserve"> </w:t>
      </w:r>
    </w:p>
    <w:tbl>
      <w:tblPr>
        <w:tblW w:w="9200" w:type="dxa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0"/>
        <w:gridCol w:w="7500"/>
      </w:tblGrid>
      <w:tr w:rsidR="00F0008F" w14:paraId="1DA222DE" w14:textId="77777777" w:rsidTr="00892A59">
        <w:tc>
          <w:tcPr>
            <w:tcW w:w="17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0D2457"/>
            <w:tcMar>
              <w:top w:w="80" w:type="dxa"/>
              <w:left w:w="140" w:type="dxa"/>
              <w:bottom w:w="80" w:type="dxa"/>
              <w:right w:w="80" w:type="dxa"/>
            </w:tcMar>
            <w:vAlign w:val="center"/>
          </w:tcPr>
          <w:p w14:paraId="3593BDA2" w14:textId="77777777" w:rsidR="00F0008F" w:rsidRDefault="00F0008F" w:rsidP="00892A59">
            <w:pPr>
              <w:jc w:val="center"/>
            </w:pPr>
            <w:r>
              <w:rPr>
                <w:rFonts w:ascii="Georgia" w:eastAsia="Georgia" w:hAnsi="Georgia" w:cs="Georgia"/>
                <w:b/>
                <w:bCs/>
                <w:color w:val="FEFAE0"/>
              </w:rPr>
              <w:t>Час</w:t>
            </w:r>
          </w:p>
        </w:tc>
        <w:tc>
          <w:tcPr>
            <w:tcW w:w="75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0D2457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7FDEB3BC" w14:textId="77777777" w:rsidR="00F0008F" w:rsidRDefault="00F0008F" w:rsidP="00892A59">
            <w:r>
              <w:rPr>
                <w:rFonts w:ascii="Georgia" w:eastAsia="Georgia" w:hAnsi="Georgia" w:cs="Georgia"/>
                <w:b/>
                <w:bCs/>
                <w:color w:val="FEFAE0"/>
              </w:rPr>
              <w:t>Захід</w:t>
            </w:r>
          </w:p>
        </w:tc>
      </w:tr>
      <w:tr w:rsidR="00F0008F" w14:paraId="272D19FA" w14:textId="77777777" w:rsidTr="00892A59">
        <w:tc>
          <w:tcPr>
            <w:tcW w:w="17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EDF4FF"/>
            <w:tcMar>
              <w:top w:w="80" w:type="dxa"/>
              <w:left w:w="140" w:type="dxa"/>
              <w:bottom w:w="80" w:type="dxa"/>
              <w:right w:w="80" w:type="dxa"/>
            </w:tcMar>
            <w:vAlign w:val="center"/>
          </w:tcPr>
          <w:p w14:paraId="702063F4" w14:textId="77777777" w:rsidR="00F0008F" w:rsidRPr="00874898" w:rsidRDefault="00F0008F" w:rsidP="00892A59">
            <w:pPr>
              <w:jc w:val="center"/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b/>
                <w:bCs/>
                <w:color w:val="002060"/>
              </w:rPr>
              <w:t>9.30 – 10.00</w:t>
            </w:r>
          </w:p>
        </w:tc>
        <w:tc>
          <w:tcPr>
            <w:tcW w:w="75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FAFC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25A78885" w14:textId="77777777" w:rsidR="00F0008F" w:rsidRPr="00874898" w:rsidRDefault="00F0008F" w:rsidP="00892A59">
            <w:pPr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color w:val="002060"/>
              </w:rPr>
              <w:t>Реєстрація учасників у приміщенні Навчально-наукового інституту (Чернігів, проспект Миру, 13)</w:t>
            </w:r>
          </w:p>
        </w:tc>
      </w:tr>
      <w:tr w:rsidR="00F0008F" w14:paraId="2869B05D" w14:textId="77777777" w:rsidTr="00892A59">
        <w:tc>
          <w:tcPr>
            <w:tcW w:w="17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EDF4FF"/>
            <w:tcMar>
              <w:top w:w="80" w:type="dxa"/>
              <w:left w:w="140" w:type="dxa"/>
              <w:bottom w:w="80" w:type="dxa"/>
              <w:right w:w="80" w:type="dxa"/>
            </w:tcMar>
            <w:vAlign w:val="center"/>
          </w:tcPr>
          <w:p w14:paraId="084A667D" w14:textId="77777777" w:rsidR="00F0008F" w:rsidRPr="00874898" w:rsidRDefault="00F0008F" w:rsidP="00892A59">
            <w:pPr>
              <w:jc w:val="center"/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b/>
                <w:bCs/>
                <w:color w:val="002060"/>
              </w:rPr>
              <w:t>10.00</w:t>
            </w:r>
          </w:p>
        </w:tc>
        <w:tc>
          <w:tcPr>
            <w:tcW w:w="75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FAFC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294A74A5" w14:textId="77777777" w:rsidR="00F0008F" w:rsidRPr="00874898" w:rsidRDefault="00F0008F" w:rsidP="00892A59">
            <w:pPr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color w:val="002060"/>
              </w:rPr>
              <w:t>Початок пленарного засідання (ауд. 308)</w:t>
            </w:r>
          </w:p>
        </w:tc>
      </w:tr>
      <w:tr w:rsidR="00F0008F" w14:paraId="4B270E95" w14:textId="77777777" w:rsidTr="00892A59">
        <w:tc>
          <w:tcPr>
            <w:tcW w:w="17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EDF4FF"/>
            <w:tcMar>
              <w:top w:w="80" w:type="dxa"/>
              <w:left w:w="140" w:type="dxa"/>
              <w:bottom w:w="80" w:type="dxa"/>
              <w:right w:w="80" w:type="dxa"/>
            </w:tcMar>
            <w:vAlign w:val="center"/>
          </w:tcPr>
          <w:p w14:paraId="799FB221" w14:textId="77777777" w:rsidR="00F0008F" w:rsidRPr="00874898" w:rsidRDefault="00F0008F" w:rsidP="00892A59">
            <w:pPr>
              <w:jc w:val="center"/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b/>
                <w:bCs/>
                <w:color w:val="002060"/>
              </w:rPr>
              <w:t>11.00</w:t>
            </w:r>
          </w:p>
        </w:tc>
        <w:tc>
          <w:tcPr>
            <w:tcW w:w="75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FAFC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7E818DBA" w14:textId="77777777" w:rsidR="00F0008F" w:rsidRPr="00874898" w:rsidRDefault="00F0008F" w:rsidP="00892A59">
            <w:pPr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color w:val="002060"/>
              </w:rPr>
              <w:t>Перерва на каву</w:t>
            </w:r>
          </w:p>
        </w:tc>
      </w:tr>
      <w:tr w:rsidR="00F0008F" w14:paraId="3A3935C8" w14:textId="77777777" w:rsidTr="00892A59">
        <w:tc>
          <w:tcPr>
            <w:tcW w:w="17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EDF4FF"/>
            <w:tcMar>
              <w:top w:w="80" w:type="dxa"/>
              <w:left w:w="140" w:type="dxa"/>
              <w:bottom w:w="80" w:type="dxa"/>
              <w:right w:w="80" w:type="dxa"/>
            </w:tcMar>
            <w:vAlign w:val="center"/>
          </w:tcPr>
          <w:p w14:paraId="34674744" w14:textId="77777777" w:rsidR="00F0008F" w:rsidRPr="00874898" w:rsidRDefault="00F0008F" w:rsidP="00892A59">
            <w:pPr>
              <w:jc w:val="center"/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b/>
                <w:bCs/>
                <w:color w:val="002060"/>
              </w:rPr>
              <w:t>11.30</w:t>
            </w:r>
          </w:p>
        </w:tc>
        <w:tc>
          <w:tcPr>
            <w:tcW w:w="75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FAFC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7925CD12" w14:textId="77777777" w:rsidR="00F0008F" w:rsidRPr="00874898" w:rsidRDefault="00F0008F" w:rsidP="00892A59">
            <w:pPr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color w:val="002060"/>
              </w:rPr>
              <w:t>Секційні засідання</w:t>
            </w:r>
          </w:p>
        </w:tc>
      </w:tr>
      <w:tr w:rsidR="00F0008F" w14:paraId="4149EB5F" w14:textId="77777777" w:rsidTr="00892A59">
        <w:tc>
          <w:tcPr>
            <w:tcW w:w="17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EDF4FF"/>
            <w:tcMar>
              <w:top w:w="80" w:type="dxa"/>
              <w:left w:w="140" w:type="dxa"/>
              <w:bottom w:w="80" w:type="dxa"/>
              <w:right w:w="80" w:type="dxa"/>
            </w:tcMar>
            <w:vAlign w:val="center"/>
          </w:tcPr>
          <w:p w14:paraId="3FD11871" w14:textId="77777777" w:rsidR="00F0008F" w:rsidRPr="00874898" w:rsidRDefault="00F0008F" w:rsidP="00892A59">
            <w:pPr>
              <w:jc w:val="center"/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b/>
                <w:bCs/>
                <w:color w:val="002060"/>
              </w:rPr>
              <w:t>14.00</w:t>
            </w:r>
          </w:p>
        </w:tc>
        <w:tc>
          <w:tcPr>
            <w:tcW w:w="7500" w:type="dxa"/>
            <w:tcBorders>
              <w:top w:val="single" w:sz="3" w:space="0" w:color="0D2457"/>
              <w:left w:val="single" w:sz="3" w:space="0" w:color="0D2457"/>
              <w:bottom w:val="single" w:sz="3" w:space="0" w:color="0D2457"/>
              <w:right w:val="single" w:sz="3" w:space="0" w:color="0D2457"/>
            </w:tcBorders>
            <w:shd w:val="clear" w:color="auto" w:fill="FAFCFF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53A37846" w14:textId="77777777" w:rsidR="00F0008F" w:rsidRPr="00874898" w:rsidRDefault="00F0008F" w:rsidP="00892A59">
            <w:pPr>
              <w:rPr>
                <w:color w:val="002060"/>
              </w:rPr>
            </w:pPr>
            <w:r w:rsidRPr="00874898">
              <w:rPr>
                <w:rFonts w:ascii="Georgia" w:eastAsia="Georgia" w:hAnsi="Georgia" w:cs="Georgia"/>
                <w:color w:val="002060"/>
              </w:rPr>
              <w:t>Підведення підсумків конференції</w:t>
            </w:r>
          </w:p>
        </w:tc>
      </w:tr>
    </w:tbl>
    <w:p w14:paraId="4BD78276" w14:textId="77777777" w:rsidR="00F0008F" w:rsidRDefault="00F0008F" w:rsidP="00F0008F">
      <w:pPr>
        <w:spacing w:line="160" w:lineRule="auto"/>
      </w:pPr>
      <w:r>
        <w:rPr>
          <w:sz w:val="8"/>
          <w:szCs w:val="8"/>
        </w:rPr>
        <w:t xml:space="preserve"> </w:t>
      </w:r>
    </w:p>
    <w:p w14:paraId="25B4D8BD" w14:textId="77777777" w:rsidR="00F0008F" w:rsidRPr="00874898" w:rsidRDefault="00F0008F" w:rsidP="00F0008F">
      <w:pPr>
        <w:pBdr>
          <w:top w:val="single" w:sz="4" w:space="4" w:color="0D2457"/>
          <w:bottom w:val="single" w:sz="4" w:space="4" w:color="0D2457"/>
        </w:pBdr>
        <w:shd w:val="clear" w:color="auto" w:fill="EDF4FF"/>
        <w:ind w:left="300" w:right="300"/>
        <w:rPr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 xml:space="preserve">Регламент: </w:t>
      </w:r>
      <w:r w:rsidRPr="00874898">
        <w:rPr>
          <w:rFonts w:ascii="Georgia" w:eastAsia="Georgia" w:hAnsi="Georgia" w:cs="Georgia"/>
          <w:color w:val="002060"/>
        </w:rPr>
        <w:t>доповіді та повідомлення – до 10 хв.  |  виступи в обговоренні – до 5 хв.  |  формат – змішаний (очний та дистанційний)</w:t>
      </w:r>
    </w:p>
    <w:p w14:paraId="25EB8568" w14:textId="77777777" w:rsidR="00F0008F" w:rsidRPr="00874898" w:rsidRDefault="00F0008F" w:rsidP="00F0008F">
      <w:pPr>
        <w:spacing w:line="200" w:lineRule="auto"/>
        <w:rPr>
          <w:color w:val="002060"/>
        </w:rPr>
      </w:pPr>
      <w:r w:rsidRPr="00874898">
        <w:rPr>
          <w:color w:val="002060"/>
          <w:sz w:val="10"/>
          <w:szCs w:val="10"/>
        </w:rPr>
        <w:t xml:space="preserve"> </w:t>
      </w:r>
    </w:p>
    <w:p w14:paraId="5769A9D7" w14:textId="77777777" w:rsidR="00F0008F" w:rsidRDefault="00F0008F" w:rsidP="00F0008F">
      <w:pPr>
        <w:shd w:val="clear" w:color="auto" w:fill="0D2457"/>
        <w:spacing w:line="80" w:lineRule="auto"/>
      </w:pPr>
      <w:r>
        <w:rPr>
          <w:sz w:val="4"/>
          <w:szCs w:val="4"/>
        </w:rPr>
        <w:t xml:space="preserve"> </w:t>
      </w:r>
    </w:p>
    <w:p w14:paraId="0BA58CC1" w14:textId="77777777" w:rsidR="00F0008F" w:rsidRDefault="00F0008F" w:rsidP="00F0008F">
      <w:pPr>
        <w:shd w:val="clear" w:color="auto" w:fill="0D2457"/>
        <w:spacing w:before="80" w:after="80"/>
        <w:jc w:val="center"/>
      </w:pPr>
      <w:r>
        <w:rPr>
          <w:rFonts w:ascii="Georgia" w:eastAsia="Georgia" w:hAnsi="Georgia" w:cs="Georgia"/>
          <w:b/>
          <w:bCs/>
          <w:color w:val="FEFAE0"/>
          <w:sz w:val="26"/>
          <w:szCs w:val="26"/>
        </w:rPr>
        <w:t>Організаційний комітет</w:t>
      </w:r>
    </w:p>
    <w:p w14:paraId="69156DF3" w14:textId="77777777" w:rsidR="00F0008F" w:rsidRDefault="00F0008F" w:rsidP="00F0008F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7627F910" w14:textId="77777777" w:rsidR="00F0008F" w:rsidRDefault="00F0008F" w:rsidP="00F0008F">
      <w:pPr>
        <w:spacing w:line="80" w:lineRule="auto"/>
      </w:pPr>
      <w:r>
        <w:rPr>
          <w:sz w:val="4"/>
          <w:szCs w:val="4"/>
        </w:rPr>
        <w:t xml:space="preserve"> </w:t>
      </w:r>
    </w:p>
    <w:p w14:paraId="2450E625" w14:textId="1F374A29" w:rsidR="00221547" w:rsidRPr="00874898" w:rsidRDefault="00221547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rFonts w:ascii="Georgia" w:eastAsia="Georgia" w:hAnsi="Georgia" w:cs="Georgia"/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Носовець</w:t>
      </w:r>
      <w:r w:rsidR="003763F2" w:rsidRPr="00874898">
        <w:rPr>
          <w:rFonts w:ascii="Georgia" w:eastAsia="Georgia" w:hAnsi="Georgia" w:cs="Georgia"/>
          <w:b/>
          <w:bCs/>
          <w:color w:val="002060"/>
        </w:rPr>
        <w:t xml:space="preserve"> Наталія – </w:t>
      </w:r>
      <w:r w:rsidR="003763F2" w:rsidRPr="00874898">
        <w:rPr>
          <w:rFonts w:ascii="Georgia" w:eastAsia="Georgia" w:hAnsi="Georgia" w:cs="Georgia"/>
          <w:color w:val="002060"/>
        </w:rPr>
        <w:t>проректорка з наукової роботи національного університету «Чернігівський колегіум», кандидатка педагогічних</w:t>
      </w:r>
      <w:r w:rsidR="007C3235" w:rsidRPr="00874898">
        <w:rPr>
          <w:rFonts w:ascii="Georgia" w:eastAsia="Georgia" w:hAnsi="Georgia" w:cs="Georgia"/>
          <w:color w:val="002060"/>
        </w:rPr>
        <w:t xml:space="preserve"> наук, доцентка</w:t>
      </w:r>
    </w:p>
    <w:p w14:paraId="68E8D145" w14:textId="0591A3A6" w:rsidR="00221547" w:rsidRPr="00874898" w:rsidRDefault="00221547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rFonts w:ascii="Georgia" w:eastAsia="Georgia" w:hAnsi="Georgia" w:cs="Georgia"/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Боряк</w:t>
      </w:r>
      <w:r w:rsidR="007C3235" w:rsidRPr="00874898">
        <w:rPr>
          <w:rFonts w:ascii="Georgia" w:eastAsia="Georgia" w:hAnsi="Georgia" w:cs="Georgia"/>
          <w:b/>
          <w:bCs/>
          <w:color w:val="002060"/>
        </w:rPr>
        <w:t xml:space="preserve"> Геннадій – </w:t>
      </w:r>
      <w:r w:rsidR="007C3235" w:rsidRPr="00874898">
        <w:rPr>
          <w:rFonts w:ascii="Georgia" w:eastAsia="Georgia" w:hAnsi="Georgia" w:cs="Georgia"/>
          <w:color w:val="002060"/>
        </w:rPr>
        <w:t>заступник директора Інституту історії України НАН України, доктор історичних наук, професор, член-кореспондент НАН України</w:t>
      </w:r>
    </w:p>
    <w:p w14:paraId="13437ED1" w14:textId="244E5C00" w:rsidR="00221547" w:rsidRPr="00874898" w:rsidRDefault="00221547" w:rsidP="00DC6653">
      <w:pPr>
        <w:pBdr>
          <w:bottom w:val="single" w:sz="2" w:space="3" w:color="E8EEF8"/>
        </w:pBdr>
        <w:spacing w:before="60" w:after="60"/>
        <w:ind w:left="200" w:right="200"/>
        <w:jc w:val="both"/>
        <w:rPr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Католик</w:t>
      </w:r>
      <w:r w:rsidR="007C3235" w:rsidRPr="00874898">
        <w:rPr>
          <w:rFonts w:ascii="Georgia" w:eastAsia="Georgia" w:hAnsi="Georgia" w:cs="Georgia"/>
          <w:b/>
          <w:bCs/>
          <w:color w:val="002060"/>
        </w:rPr>
        <w:t xml:space="preserve"> Андрій – </w:t>
      </w:r>
      <w:r w:rsidR="007C3235" w:rsidRPr="00874898">
        <w:rPr>
          <w:rFonts w:ascii="Georgia" w:eastAsia="Georgia" w:hAnsi="Georgia" w:cs="Georgia"/>
          <w:color w:val="002060"/>
        </w:rPr>
        <w:t>директор Навчально-наукового інституту історії та соціогуманітарних дисциплін імені О.М. Лазаревського</w:t>
      </w:r>
      <w:r w:rsidR="00DC6653" w:rsidRPr="00874898">
        <w:rPr>
          <w:rFonts w:ascii="Georgia" w:eastAsia="Georgia" w:hAnsi="Georgia" w:cs="Georgia"/>
          <w:color w:val="002060"/>
        </w:rPr>
        <w:t xml:space="preserve"> Національного університету «Чернігівський колегіум» імені Т.Г. Шевченка</w:t>
      </w:r>
      <w:r w:rsidR="00E47318" w:rsidRPr="00874898">
        <w:rPr>
          <w:rFonts w:ascii="Georgia" w:eastAsia="Georgia" w:hAnsi="Georgia" w:cs="Georgia"/>
          <w:color w:val="002060"/>
        </w:rPr>
        <w:t>, кандидат історичних наук, доцент</w:t>
      </w:r>
    </w:p>
    <w:p w14:paraId="768AC954" w14:textId="26CC4439" w:rsidR="00F0008F" w:rsidRPr="00874898" w:rsidRDefault="00F0008F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Дорохіна Тамара</w:t>
      </w:r>
      <w:r w:rsidRPr="00874898">
        <w:rPr>
          <w:rFonts w:ascii="Georgia" w:eastAsia="Georgia" w:hAnsi="Georgia" w:cs="Georgia"/>
          <w:color w:val="002060"/>
        </w:rPr>
        <w:t xml:space="preserve"> – керівниця Науково-дослідного центру усноісторичних досліджень, кандидатка історичних наук, доцентка, професорка кафедри історії України, археології та краєзнавства</w:t>
      </w:r>
      <w:r w:rsidR="00184E91" w:rsidRPr="00874898">
        <w:rPr>
          <w:rFonts w:ascii="Georgia" w:eastAsia="Georgia" w:hAnsi="Georgia" w:cs="Georgia"/>
          <w:color w:val="002060"/>
        </w:rPr>
        <w:t xml:space="preserve">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</w:t>
      </w:r>
      <w:r w:rsidR="009B56E0">
        <w:rPr>
          <w:rFonts w:ascii="Georgia" w:eastAsia="Georgia" w:hAnsi="Georgia" w:cs="Georgia"/>
          <w:color w:val="002060"/>
        </w:rPr>
        <w:t> </w:t>
      </w:r>
      <w:r w:rsidR="00184E91" w:rsidRPr="00874898">
        <w:rPr>
          <w:rFonts w:ascii="Georgia" w:eastAsia="Georgia" w:hAnsi="Georgia" w:cs="Georgia"/>
          <w:color w:val="002060"/>
        </w:rPr>
        <w:t>Шевченка</w:t>
      </w:r>
    </w:p>
    <w:p w14:paraId="455A98B9" w14:textId="1C8BA49B" w:rsidR="00F0008F" w:rsidRPr="00874898" w:rsidRDefault="00F0008F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Коваленко Олександр</w:t>
      </w:r>
      <w:r w:rsidRPr="00874898">
        <w:rPr>
          <w:rFonts w:ascii="Georgia" w:eastAsia="Georgia" w:hAnsi="Georgia" w:cs="Georgia"/>
          <w:color w:val="002060"/>
        </w:rPr>
        <w:t xml:space="preserve"> – науковий консультант НДЦ, кандидат історичних наук, професор, </w:t>
      </w:r>
      <w:r w:rsidR="00DC6653" w:rsidRPr="00874898">
        <w:rPr>
          <w:rFonts w:ascii="Georgia" w:eastAsia="Georgia" w:hAnsi="Georgia" w:cs="Georgia"/>
          <w:color w:val="002060"/>
        </w:rPr>
        <w:t>професор</w:t>
      </w:r>
      <w:r w:rsidR="00C71CEC" w:rsidRPr="00874898">
        <w:rPr>
          <w:rFonts w:ascii="Georgia" w:eastAsia="Georgia" w:hAnsi="Georgia" w:cs="Georgia"/>
          <w:color w:val="002060"/>
        </w:rPr>
        <w:t xml:space="preserve"> </w:t>
      </w:r>
      <w:r w:rsidR="00DC6653" w:rsidRPr="00874898">
        <w:rPr>
          <w:rFonts w:ascii="Georgia" w:eastAsia="Georgia" w:hAnsi="Georgia" w:cs="Georgia"/>
          <w:color w:val="002060"/>
        </w:rPr>
        <w:t>кафедри історії України, археології та краєзнавства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</w:t>
      </w:r>
      <w:r w:rsidR="009B56E0">
        <w:rPr>
          <w:rFonts w:ascii="Georgia" w:eastAsia="Georgia" w:hAnsi="Georgia" w:cs="Georgia"/>
          <w:color w:val="002060"/>
        </w:rPr>
        <w:t> </w:t>
      </w:r>
      <w:r w:rsidR="00DC6653" w:rsidRPr="00874898">
        <w:rPr>
          <w:rFonts w:ascii="Georgia" w:eastAsia="Georgia" w:hAnsi="Georgia" w:cs="Georgia"/>
          <w:color w:val="002060"/>
        </w:rPr>
        <w:t xml:space="preserve">Шевченка, </w:t>
      </w:r>
      <w:r w:rsidRPr="00874898">
        <w:rPr>
          <w:rFonts w:ascii="Georgia" w:eastAsia="Georgia" w:hAnsi="Georgia" w:cs="Georgia"/>
          <w:color w:val="002060"/>
        </w:rPr>
        <w:t>голова Чернігівської обласної організації Національної спілки краєзнавців України</w:t>
      </w:r>
    </w:p>
    <w:p w14:paraId="3FA1B8C4" w14:textId="13FB511E" w:rsidR="00F0008F" w:rsidRPr="00874898" w:rsidRDefault="00F0008F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Гринь Олена</w:t>
      </w:r>
      <w:r w:rsidRPr="00874898">
        <w:rPr>
          <w:rFonts w:ascii="Georgia" w:eastAsia="Georgia" w:hAnsi="Georgia" w:cs="Georgia"/>
          <w:color w:val="002060"/>
        </w:rPr>
        <w:t xml:space="preserve"> – завідувачка робочого архіву НДЦ, кандидатка історичних наук, доцентка</w:t>
      </w:r>
      <w:r w:rsidR="00184E91" w:rsidRPr="00874898">
        <w:rPr>
          <w:rFonts w:ascii="Georgia" w:eastAsia="Georgia" w:hAnsi="Georgia" w:cs="Georgia"/>
          <w:color w:val="002060"/>
        </w:rPr>
        <w:t xml:space="preserve">, </w:t>
      </w:r>
      <w:r w:rsidR="00C71CEC" w:rsidRPr="00874898">
        <w:rPr>
          <w:rFonts w:ascii="Georgia" w:eastAsia="Georgia" w:hAnsi="Georgia" w:cs="Georgia"/>
          <w:color w:val="002060"/>
        </w:rPr>
        <w:t xml:space="preserve">в.о. завідувачки </w:t>
      </w:r>
      <w:r w:rsidRPr="00874898">
        <w:rPr>
          <w:rFonts w:ascii="Georgia" w:eastAsia="Georgia" w:hAnsi="Georgia" w:cs="Georgia"/>
          <w:color w:val="002060"/>
        </w:rPr>
        <w:t>кафедри історії України, археології та краєзнавства</w:t>
      </w:r>
      <w:r w:rsidR="00DC6653" w:rsidRPr="00874898">
        <w:rPr>
          <w:rFonts w:ascii="Georgia" w:eastAsia="Georgia" w:hAnsi="Georgia" w:cs="Georgia"/>
          <w:color w:val="002060"/>
        </w:rPr>
        <w:t xml:space="preserve"> кафедри історії України, археології та краєзнавства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</w:t>
      </w:r>
      <w:r w:rsidR="009B56E0">
        <w:rPr>
          <w:rFonts w:ascii="Georgia" w:eastAsia="Georgia" w:hAnsi="Georgia" w:cs="Georgia"/>
          <w:color w:val="002060"/>
        </w:rPr>
        <w:t> </w:t>
      </w:r>
      <w:r w:rsidR="00DC6653" w:rsidRPr="00874898">
        <w:rPr>
          <w:rFonts w:ascii="Georgia" w:eastAsia="Georgia" w:hAnsi="Georgia" w:cs="Georgia"/>
          <w:color w:val="002060"/>
        </w:rPr>
        <w:t>Шевченка</w:t>
      </w:r>
    </w:p>
    <w:p w14:paraId="3A39FC96" w14:textId="2CDB3B6E" w:rsidR="00F0008F" w:rsidRPr="00874898" w:rsidRDefault="00F0008F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Токарєв Сергій</w:t>
      </w:r>
      <w:r w:rsidRPr="00874898">
        <w:rPr>
          <w:rFonts w:ascii="Georgia" w:eastAsia="Georgia" w:hAnsi="Georgia" w:cs="Georgia"/>
          <w:color w:val="002060"/>
        </w:rPr>
        <w:t xml:space="preserve"> – завідувач сектору упорядкування матеріалів, наукових досліджень та публікацій НДЦ, кандидат історичних наук, доцент</w:t>
      </w:r>
      <w:r w:rsidR="00184E91" w:rsidRPr="00874898">
        <w:rPr>
          <w:rFonts w:ascii="Georgia" w:eastAsia="Georgia" w:hAnsi="Georgia" w:cs="Georgia"/>
          <w:color w:val="002060"/>
        </w:rPr>
        <w:t>, доцент кафедри історії України, археології та краєзнавства</w:t>
      </w:r>
      <w:r w:rsidR="00C71CEC" w:rsidRPr="00874898">
        <w:rPr>
          <w:rFonts w:ascii="Georgia" w:eastAsia="Georgia" w:hAnsi="Georgia" w:cs="Georgia"/>
          <w:color w:val="002060"/>
        </w:rPr>
        <w:t xml:space="preserve"> </w:t>
      </w:r>
      <w:r w:rsidR="00DC6653" w:rsidRPr="00874898">
        <w:rPr>
          <w:rFonts w:ascii="Georgia" w:eastAsia="Georgia" w:hAnsi="Georgia" w:cs="Georgia"/>
          <w:color w:val="002060"/>
        </w:rPr>
        <w:t>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 Шевченка</w:t>
      </w:r>
    </w:p>
    <w:p w14:paraId="5D9BE7F9" w14:textId="64977C28" w:rsidR="00F0008F" w:rsidRDefault="00F0008F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rFonts w:ascii="Georgia" w:eastAsia="Georgia" w:hAnsi="Georgia" w:cs="Georgia"/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Щербина Світлана</w:t>
      </w:r>
      <w:r w:rsidRPr="00874898">
        <w:rPr>
          <w:rFonts w:ascii="Georgia" w:eastAsia="Georgia" w:hAnsi="Georgia" w:cs="Georgia"/>
          <w:color w:val="002060"/>
        </w:rPr>
        <w:t xml:space="preserve"> – завідувачка сектору польових досліджень НДЦ, кандидатка історичних наук, доцентка</w:t>
      </w:r>
      <w:r w:rsidR="00184E91" w:rsidRPr="00874898">
        <w:rPr>
          <w:rFonts w:ascii="Georgia" w:eastAsia="Georgia" w:hAnsi="Georgia" w:cs="Georgia"/>
          <w:color w:val="002060"/>
        </w:rPr>
        <w:t>, доцентка</w:t>
      </w:r>
      <w:r w:rsidRPr="00874898">
        <w:rPr>
          <w:rFonts w:ascii="Georgia" w:eastAsia="Georgia" w:hAnsi="Georgia" w:cs="Georgia"/>
          <w:color w:val="002060"/>
        </w:rPr>
        <w:t xml:space="preserve"> кафедри історії України, археології та краєзнавства</w:t>
      </w:r>
      <w:r w:rsidR="00C71CEC" w:rsidRPr="00874898">
        <w:rPr>
          <w:rFonts w:ascii="Georgia" w:eastAsia="Georgia" w:hAnsi="Georgia" w:cs="Georgia"/>
          <w:color w:val="002060"/>
        </w:rPr>
        <w:t xml:space="preserve"> </w:t>
      </w:r>
      <w:r w:rsidR="00DC6653" w:rsidRPr="00874898">
        <w:rPr>
          <w:rFonts w:ascii="Georgia" w:eastAsia="Georgia" w:hAnsi="Georgia" w:cs="Georgia"/>
          <w:color w:val="002060"/>
        </w:rPr>
        <w:t>Навчально-наукового інституту історії та соціогуманітарних дисциплін імені О.М</w:t>
      </w:r>
      <w:r w:rsidR="00FF4F97" w:rsidRPr="00874898">
        <w:rPr>
          <w:rFonts w:ascii="Georgia" w:eastAsia="Georgia" w:hAnsi="Georgia" w:cs="Georgia"/>
          <w:color w:val="002060"/>
        </w:rPr>
        <w:t>.</w:t>
      </w:r>
      <w:r w:rsidR="00DC6653" w:rsidRPr="00874898">
        <w:rPr>
          <w:rFonts w:ascii="Georgia" w:eastAsia="Georgia" w:hAnsi="Georgia" w:cs="Georgia"/>
          <w:color w:val="002060"/>
        </w:rPr>
        <w:t> Лазаревського Національного університету «Чернігівський колегіум» імені Т.Г. Шевченка</w:t>
      </w:r>
    </w:p>
    <w:p w14:paraId="411F215C" w14:textId="7039817B" w:rsidR="00F0008F" w:rsidRPr="00874898" w:rsidRDefault="00F0008F" w:rsidP="00184E91">
      <w:pPr>
        <w:pBdr>
          <w:bottom w:val="single" w:sz="2" w:space="3" w:color="E8EEF8"/>
        </w:pBdr>
        <w:spacing w:before="60" w:after="60"/>
        <w:ind w:left="200" w:right="200"/>
        <w:jc w:val="both"/>
        <w:rPr>
          <w:color w:val="002060"/>
        </w:rPr>
      </w:pPr>
      <w:r w:rsidRPr="00874898">
        <w:rPr>
          <w:rFonts w:ascii="Georgia" w:eastAsia="Georgia" w:hAnsi="Georgia" w:cs="Georgia"/>
          <w:b/>
          <w:bCs/>
          <w:color w:val="002060"/>
        </w:rPr>
        <w:t>Юда Лариса</w:t>
      </w:r>
      <w:r w:rsidRPr="00874898">
        <w:rPr>
          <w:rFonts w:ascii="Georgia" w:eastAsia="Georgia" w:hAnsi="Georgia" w:cs="Georgia"/>
          <w:color w:val="002060"/>
        </w:rPr>
        <w:t xml:space="preserve"> – завідувачка сектору комунікаційної роботи НДЦ, кандидатка педагогічних наук, доцентка</w:t>
      </w:r>
      <w:r w:rsidR="00184E91" w:rsidRPr="00874898">
        <w:rPr>
          <w:rFonts w:ascii="Georgia" w:eastAsia="Georgia" w:hAnsi="Georgia" w:cs="Georgia"/>
          <w:color w:val="002060"/>
        </w:rPr>
        <w:t>, доцентка</w:t>
      </w:r>
      <w:r w:rsidRPr="00874898">
        <w:rPr>
          <w:rFonts w:ascii="Georgia" w:eastAsia="Georgia" w:hAnsi="Georgia" w:cs="Georgia"/>
          <w:color w:val="002060"/>
        </w:rPr>
        <w:t xml:space="preserve"> кафедри історії України, археології та </w:t>
      </w:r>
      <w:r w:rsidR="00C71CEC" w:rsidRPr="00874898">
        <w:rPr>
          <w:rFonts w:ascii="Georgia" w:eastAsia="Georgia" w:hAnsi="Georgia" w:cs="Georgia"/>
          <w:color w:val="002060"/>
        </w:rPr>
        <w:t xml:space="preserve">краєзнавства </w:t>
      </w:r>
      <w:r w:rsidR="00DC6653" w:rsidRPr="00874898">
        <w:rPr>
          <w:rFonts w:ascii="Georgia" w:eastAsia="Georgia" w:hAnsi="Georgia" w:cs="Georgia"/>
          <w:color w:val="002060"/>
        </w:rPr>
        <w:t>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 Шевченка</w:t>
      </w:r>
      <w:r w:rsidR="001C35C8" w:rsidRPr="00874898">
        <w:rPr>
          <w:rFonts w:ascii="Georgia" w:eastAsia="Georgia" w:hAnsi="Georgia" w:cs="Georgia"/>
          <w:color w:val="002060"/>
        </w:rPr>
        <w:t xml:space="preserve">, </w:t>
      </w:r>
      <w:r w:rsidR="009E6C84">
        <w:rPr>
          <w:rFonts w:ascii="Georgia" w:eastAsia="Georgia" w:hAnsi="Georgia" w:cs="Georgia"/>
          <w:color w:val="002060"/>
        </w:rPr>
        <w:t>керівниця</w:t>
      </w:r>
      <w:r w:rsidR="001C35C8" w:rsidRPr="00874898">
        <w:rPr>
          <w:rFonts w:ascii="Georgia" w:eastAsia="Georgia" w:hAnsi="Georgia" w:cs="Georgia"/>
          <w:color w:val="002060"/>
        </w:rPr>
        <w:t xml:space="preserve"> </w:t>
      </w:r>
      <w:r w:rsidR="00B7380F">
        <w:rPr>
          <w:rFonts w:ascii="Georgia" w:eastAsia="Georgia" w:hAnsi="Georgia" w:cs="Georgia"/>
          <w:color w:val="002060"/>
        </w:rPr>
        <w:t>Н</w:t>
      </w:r>
      <w:r w:rsidR="001C35C8" w:rsidRPr="00874898">
        <w:rPr>
          <w:rFonts w:ascii="Georgia" w:eastAsia="Georgia" w:hAnsi="Georgia" w:cs="Georgia"/>
          <w:color w:val="002060"/>
        </w:rPr>
        <w:t>ауково-дослідного центру гендерних студій імені С. Русової</w:t>
      </w:r>
    </w:p>
    <w:p w14:paraId="624FA175" w14:textId="77777777" w:rsidR="00F0008F" w:rsidRPr="00874898" w:rsidRDefault="00F0008F" w:rsidP="00F0008F">
      <w:pPr>
        <w:spacing w:line="160" w:lineRule="auto"/>
        <w:rPr>
          <w:color w:val="002060"/>
        </w:rPr>
      </w:pPr>
      <w:r w:rsidRPr="00874898">
        <w:rPr>
          <w:color w:val="002060"/>
          <w:sz w:val="8"/>
          <w:szCs w:val="8"/>
        </w:rPr>
        <w:t xml:space="preserve"> </w:t>
      </w:r>
    </w:p>
    <w:p w14:paraId="23F1F9F2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  <w:r w:rsidRPr="00874898">
        <w:rPr>
          <w:color w:val="002060"/>
          <w:sz w:val="6"/>
          <w:szCs w:val="6"/>
        </w:rPr>
        <w:t xml:space="preserve"> </w:t>
      </w:r>
    </w:p>
    <w:p w14:paraId="150E76BC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6EDB827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8BE904D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1B2B589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FEB2142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0A67CEAD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B707353" w14:textId="77777777" w:rsidR="00F0008F" w:rsidRDefault="00F0008F" w:rsidP="00F0008F">
      <w:pPr>
        <w:spacing w:line="120" w:lineRule="auto"/>
        <w:rPr>
          <w:sz w:val="6"/>
          <w:szCs w:val="6"/>
        </w:rPr>
      </w:pPr>
    </w:p>
    <w:p w14:paraId="34052500" w14:textId="77777777" w:rsidR="00F0008F" w:rsidRDefault="00F0008F" w:rsidP="00F0008F">
      <w:pPr>
        <w:spacing w:line="120" w:lineRule="auto"/>
        <w:rPr>
          <w:sz w:val="6"/>
          <w:szCs w:val="6"/>
        </w:rPr>
      </w:pPr>
    </w:p>
    <w:p w14:paraId="7F03476C" w14:textId="77777777" w:rsidR="00F0008F" w:rsidRDefault="00F0008F" w:rsidP="00F0008F">
      <w:pPr>
        <w:spacing w:line="120" w:lineRule="auto"/>
        <w:rPr>
          <w:sz w:val="6"/>
          <w:szCs w:val="6"/>
        </w:rPr>
      </w:pPr>
    </w:p>
    <w:p w14:paraId="0C9B5BB2" w14:textId="77777777" w:rsidR="00E47318" w:rsidRDefault="00E47318" w:rsidP="00F0008F">
      <w:pPr>
        <w:spacing w:line="120" w:lineRule="auto"/>
      </w:pPr>
    </w:p>
    <w:p w14:paraId="75C4DA10" w14:textId="6D2C2278" w:rsidR="00F0008F" w:rsidRDefault="00F0008F" w:rsidP="00F0008F">
      <w:pPr>
        <w:shd w:val="clear" w:color="auto" w:fill="1A3570"/>
        <w:spacing w:line="80" w:lineRule="auto"/>
      </w:pPr>
    </w:p>
    <w:p w14:paraId="1BEEA102" w14:textId="77777777" w:rsidR="00F0008F" w:rsidRDefault="00F0008F" w:rsidP="00F0008F">
      <w:pPr>
        <w:shd w:val="clear" w:color="auto" w:fill="1A3570"/>
        <w:spacing w:before="80" w:after="80"/>
        <w:jc w:val="center"/>
      </w:pPr>
      <w:r>
        <w:rPr>
          <w:rFonts w:ascii="Georgia" w:eastAsia="Georgia" w:hAnsi="Georgia" w:cs="Georgia"/>
          <w:b/>
          <w:bCs/>
          <w:color w:val="FEFAE0"/>
          <w:sz w:val="26"/>
          <w:szCs w:val="26"/>
        </w:rPr>
        <w:t>Пленарне засідання  |  10.00 – 11.00  |  ауд. 308</w:t>
      </w:r>
    </w:p>
    <w:p w14:paraId="2CA393AF" w14:textId="77777777" w:rsidR="00F0008F" w:rsidRDefault="00F0008F" w:rsidP="00F0008F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1A655EC4" w14:textId="77777777" w:rsidR="00F0008F" w:rsidRDefault="00F0008F" w:rsidP="00F0008F">
      <w:pPr>
        <w:spacing w:line="80" w:lineRule="auto"/>
      </w:pPr>
      <w:r>
        <w:rPr>
          <w:sz w:val="4"/>
          <w:szCs w:val="4"/>
        </w:rPr>
        <w:t xml:space="preserve"> </w:t>
      </w:r>
    </w:p>
    <w:p w14:paraId="3DF155E7" w14:textId="77777777" w:rsidR="00F0008F" w:rsidRPr="001C35C8" w:rsidRDefault="00F0008F" w:rsidP="00F0008F">
      <w:pPr>
        <w:pBdr>
          <w:top w:val="single" w:sz="2" w:space="3" w:color="0D2457"/>
          <w:bottom w:val="single" w:sz="2" w:space="3" w:color="0D2457"/>
        </w:pBdr>
        <w:shd w:val="clear" w:color="auto" w:fill="EDF4FF"/>
        <w:spacing w:after="4"/>
        <w:ind w:left="200" w:right="200"/>
        <w:rPr>
          <w:sz w:val="24"/>
          <w:szCs w:val="24"/>
        </w:rPr>
      </w:pPr>
      <w:r w:rsidRPr="001C35C8">
        <w:rPr>
          <w:rFonts w:eastAsia="Georgia"/>
          <w:b/>
          <w:bCs/>
          <w:color w:val="0D2457"/>
          <w:sz w:val="24"/>
          <w:szCs w:val="24"/>
        </w:rPr>
        <w:t xml:space="preserve">Посилання Zoom: </w:t>
      </w:r>
      <w:r w:rsidRPr="001C35C8">
        <w:rPr>
          <w:rFonts w:eastAsia="Georgia"/>
          <w:color w:val="0D2457"/>
          <w:sz w:val="24"/>
          <w:szCs w:val="24"/>
        </w:rPr>
        <w:t>https://us05web.zoom.us/j/4715894038?pwd=dHNvZldXUlZTN0dTdTdJWHNLeTRkZz09</w:t>
      </w:r>
    </w:p>
    <w:p w14:paraId="6E794A71" w14:textId="77777777" w:rsidR="00F0008F" w:rsidRPr="001C35C8" w:rsidRDefault="00F0008F" w:rsidP="00F0008F">
      <w:pPr>
        <w:shd w:val="clear" w:color="auto" w:fill="EDF4FF"/>
        <w:ind w:left="200" w:right="200"/>
        <w:rPr>
          <w:sz w:val="24"/>
          <w:szCs w:val="24"/>
        </w:rPr>
      </w:pPr>
      <w:r w:rsidRPr="001C35C8">
        <w:rPr>
          <w:rFonts w:eastAsia="Georgia"/>
          <w:b/>
          <w:bCs/>
          <w:color w:val="444444"/>
          <w:sz w:val="24"/>
          <w:szCs w:val="24"/>
        </w:rPr>
        <w:t xml:space="preserve">Meeting ID: </w:t>
      </w:r>
      <w:r w:rsidRPr="001C35C8">
        <w:rPr>
          <w:rFonts w:eastAsia="Georgia"/>
          <w:color w:val="444444"/>
          <w:sz w:val="24"/>
          <w:szCs w:val="24"/>
        </w:rPr>
        <w:t>471 589 4038   Passcode: Host Key: 225932</w:t>
      </w:r>
    </w:p>
    <w:p w14:paraId="3E29D4DA" w14:textId="77777777" w:rsidR="00F0008F" w:rsidRPr="001C35C8" w:rsidRDefault="00F0008F" w:rsidP="00F0008F">
      <w:pPr>
        <w:spacing w:line="80" w:lineRule="auto"/>
        <w:rPr>
          <w:sz w:val="24"/>
          <w:szCs w:val="24"/>
        </w:rPr>
      </w:pPr>
      <w:r w:rsidRPr="001C35C8">
        <w:rPr>
          <w:sz w:val="24"/>
          <w:szCs w:val="24"/>
        </w:rPr>
        <w:t xml:space="preserve"> </w:t>
      </w:r>
    </w:p>
    <w:p w14:paraId="65D77627" w14:textId="77777777" w:rsidR="00F0008F" w:rsidRPr="001C35C8" w:rsidRDefault="00F0008F" w:rsidP="00F9415E">
      <w:pPr>
        <w:spacing w:before="60" w:after="100"/>
        <w:jc w:val="center"/>
        <w:rPr>
          <w:sz w:val="24"/>
          <w:szCs w:val="24"/>
        </w:rPr>
      </w:pPr>
      <w:r w:rsidRPr="001C35C8">
        <w:rPr>
          <w:rFonts w:eastAsia="Georgia"/>
          <w:b/>
          <w:bCs/>
          <w:color w:val="0D2457"/>
          <w:sz w:val="24"/>
          <w:szCs w:val="24"/>
        </w:rPr>
        <w:t xml:space="preserve">Модераторка: </w:t>
      </w:r>
      <w:r w:rsidRPr="001C35C8">
        <w:rPr>
          <w:rFonts w:eastAsia="Georgia"/>
          <w:i/>
          <w:iCs/>
          <w:color w:val="444444"/>
          <w:sz w:val="24"/>
          <w:szCs w:val="24"/>
        </w:rPr>
        <w:t>Дорохіна Тамара</w:t>
      </w:r>
    </w:p>
    <w:p w14:paraId="15DC9089" w14:textId="77777777" w:rsidR="00F0008F" w:rsidRDefault="00F0008F" w:rsidP="00F0008F">
      <w:pPr>
        <w:shd w:val="clear" w:color="auto" w:fill="1A3570"/>
        <w:spacing w:line="80" w:lineRule="auto"/>
      </w:pPr>
      <w:r>
        <w:rPr>
          <w:sz w:val="4"/>
          <w:szCs w:val="4"/>
        </w:rPr>
        <w:t xml:space="preserve"> </w:t>
      </w:r>
    </w:p>
    <w:p w14:paraId="49A18D7E" w14:textId="77777777" w:rsidR="00F0008F" w:rsidRDefault="00F0008F" w:rsidP="00F0008F">
      <w:pPr>
        <w:shd w:val="clear" w:color="auto" w:fill="1A3570"/>
        <w:spacing w:before="80" w:after="80"/>
        <w:jc w:val="center"/>
      </w:pPr>
      <w:r>
        <w:rPr>
          <w:rFonts w:ascii="Georgia" w:eastAsia="Georgia" w:hAnsi="Georgia" w:cs="Georgia"/>
          <w:b/>
          <w:bCs/>
          <w:color w:val="FEFAE0"/>
          <w:sz w:val="26"/>
          <w:szCs w:val="26"/>
        </w:rPr>
        <w:t>Вітальні слова</w:t>
      </w:r>
    </w:p>
    <w:p w14:paraId="55BDFDAE" w14:textId="77777777" w:rsidR="00F0008F" w:rsidRDefault="00F0008F" w:rsidP="00F0008F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74B9CD0E" w14:textId="77777777" w:rsidR="00F0008F" w:rsidRDefault="00F0008F" w:rsidP="00F0008F">
      <w:pPr>
        <w:spacing w:line="80" w:lineRule="auto"/>
      </w:pPr>
      <w:r>
        <w:rPr>
          <w:sz w:val="4"/>
          <w:szCs w:val="4"/>
        </w:rPr>
        <w:t xml:space="preserve"> </w:t>
      </w:r>
    </w:p>
    <w:p w14:paraId="16FC91EB" w14:textId="77777777" w:rsidR="00F0008F" w:rsidRPr="00874898" w:rsidRDefault="00F0008F" w:rsidP="00741E09">
      <w:pPr>
        <w:pBdr>
          <w:bottom w:val="single" w:sz="2" w:space="3" w:color="E8EEF8"/>
        </w:pBdr>
        <w:spacing w:before="80" w:after="4"/>
        <w:ind w:left="20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 xml:space="preserve">Вступне слово: </w:t>
      </w:r>
      <w:r w:rsidRPr="00874898">
        <w:rPr>
          <w:rFonts w:eastAsia="Georgia"/>
          <w:b/>
          <w:bCs/>
          <w:color w:val="002060"/>
          <w:sz w:val="24"/>
          <w:szCs w:val="24"/>
        </w:rPr>
        <w:t>Коваленко Олександр</w:t>
      </w:r>
      <w:r w:rsidRPr="00874898">
        <w:rPr>
          <w:rFonts w:eastAsia="Georgia"/>
          <w:color w:val="002060"/>
          <w:sz w:val="24"/>
          <w:szCs w:val="24"/>
        </w:rPr>
        <w:t xml:space="preserve"> – голова Чернігівської обласної організації Національної спілки краєзнавців України, кандидат історичних наук, професор</w:t>
      </w:r>
    </w:p>
    <w:p w14:paraId="72769359" w14:textId="79357957" w:rsidR="00F0008F" w:rsidRPr="00874898" w:rsidRDefault="00F0008F" w:rsidP="009B56E0">
      <w:pPr>
        <w:pBdr>
          <w:bottom w:val="single" w:sz="2" w:space="3" w:color="E8EEF8"/>
        </w:pBdr>
        <w:spacing w:before="80" w:after="4"/>
        <w:ind w:left="20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 xml:space="preserve">Вітальне слово: </w:t>
      </w:r>
      <w:r w:rsidRPr="00874898">
        <w:rPr>
          <w:rFonts w:eastAsia="Georgia"/>
          <w:b/>
          <w:bCs/>
          <w:color w:val="002060"/>
          <w:sz w:val="24"/>
          <w:szCs w:val="24"/>
        </w:rPr>
        <w:t>Шеремет Олег</w:t>
      </w:r>
      <w:r w:rsidRPr="00874898">
        <w:rPr>
          <w:rFonts w:eastAsia="Georgia"/>
          <w:color w:val="002060"/>
          <w:sz w:val="24"/>
          <w:szCs w:val="24"/>
        </w:rPr>
        <w:t xml:space="preserve"> – ректор Національного університету «Чернігівський колегіум» імені Т</w:t>
      </w:r>
      <w:r w:rsidR="008536FB">
        <w:rPr>
          <w:rFonts w:eastAsia="Georgia"/>
          <w:color w:val="002060"/>
          <w:sz w:val="24"/>
          <w:szCs w:val="24"/>
        </w:rPr>
        <w:t> </w:t>
      </w:r>
      <w:r w:rsidRPr="00874898">
        <w:rPr>
          <w:rFonts w:eastAsia="Georgia"/>
          <w:color w:val="002060"/>
          <w:sz w:val="24"/>
          <w:szCs w:val="24"/>
        </w:rPr>
        <w:t>Г.</w:t>
      </w:r>
      <w:r w:rsidR="008536FB">
        <w:rPr>
          <w:rFonts w:eastAsia="Georgia"/>
          <w:color w:val="002060"/>
          <w:sz w:val="24"/>
          <w:szCs w:val="24"/>
        </w:rPr>
        <w:t> </w:t>
      </w:r>
      <w:r w:rsidRPr="00874898">
        <w:rPr>
          <w:rFonts w:eastAsia="Georgia"/>
          <w:color w:val="002060"/>
          <w:sz w:val="24"/>
          <w:szCs w:val="24"/>
        </w:rPr>
        <w:t xml:space="preserve">Шевченка, доктор </w:t>
      </w:r>
      <w:r w:rsidR="00D5752A">
        <w:rPr>
          <w:rFonts w:eastAsia="Georgia"/>
          <w:color w:val="002060"/>
          <w:sz w:val="24"/>
          <w:szCs w:val="24"/>
        </w:rPr>
        <w:t>юридичних</w:t>
      </w:r>
      <w:r w:rsidRPr="00874898">
        <w:rPr>
          <w:rFonts w:eastAsia="Georgia"/>
          <w:color w:val="002060"/>
          <w:sz w:val="24"/>
          <w:szCs w:val="24"/>
        </w:rPr>
        <w:t xml:space="preserve"> наук, професор</w:t>
      </w:r>
    </w:p>
    <w:p w14:paraId="1F863AE8" w14:textId="580335D5" w:rsidR="00947ED7" w:rsidRPr="00874898" w:rsidRDefault="00947ED7" w:rsidP="00741E09">
      <w:pPr>
        <w:pBdr>
          <w:bottom w:val="single" w:sz="2" w:space="3" w:color="E8EEF8"/>
        </w:pBdr>
        <w:spacing w:before="80" w:after="4"/>
        <w:ind w:left="20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Вітальне слово</w:t>
      </w:r>
      <w:r w:rsidRPr="00874898">
        <w:rPr>
          <w:color w:val="002060"/>
          <w:sz w:val="24"/>
          <w:szCs w:val="24"/>
        </w:rPr>
        <w:t xml:space="preserve">: </w:t>
      </w:r>
      <w:r w:rsidRPr="00874898">
        <w:rPr>
          <w:b/>
          <w:bCs/>
          <w:color w:val="002060"/>
          <w:sz w:val="24"/>
          <w:szCs w:val="24"/>
        </w:rPr>
        <w:t xml:space="preserve">Боряк Геннадій – </w:t>
      </w:r>
      <w:r w:rsidRPr="00874898">
        <w:rPr>
          <w:color w:val="002060"/>
          <w:sz w:val="24"/>
          <w:szCs w:val="24"/>
        </w:rPr>
        <w:t>заступник директора Інституту історії України НАН України</w:t>
      </w:r>
      <w:r w:rsidR="00741E09" w:rsidRPr="00874898">
        <w:rPr>
          <w:color w:val="002060"/>
          <w:sz w:val="24"/>
          <w:szCs w:val="24"/>
        </w:rPr>
        <w:t xml:space="preserve"> з наукової роботи</w:t>
      </w:r>
      <w:r w:rsidRPr="00874898">
        <w:rPr>
          <w:color w:val="002060"/>
          <w:sz w:val="24"/>
          <w:szCs w:val="24"/>
        </w:rPr>
        <w:t>, доктор історичних наук, професор, член-кореспондент</w:t>
      </w:r>
      <w:r w:rsidR="00741E09" w:rsidRPr="00874898">
        <w:rPr>
          <w:color w:val="002060"/>
          <w:sz w:val="24"/>
          <w:szCs w:val="24"/>
        </w:rPr>
        <w:t xml:space="preserve"> </w:t>
      </w:r>
      <w:r w:rsidRPr="00874898">
        <w:rPr>
          <w:color w:val="002060"/>
          <w:sz w:val="24"/>
          <w:szCs w:val="24"/>
        </w:rPr>
        <w:t>НАН України</w:t>
      </w:r>
    </w:p>
    <w:p w14:paraId="49FFB943" w14:textId="7AFB079C" w:rsidR="00F0008F" w:rsidRPr="00874898" w:rsidRDefault="00F0008F" w:rsidP="00741E09">
      <w:pPr>
        <w:pBdr>
          <w:bottom w:val="single" w:sz="2" w:space="3" w:color="E8EEF8"/>
        </w:pBdr>
        <w:spacing w:before="80" w:after="4"/>
        <w:ind w:left="20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 xml:space="preserve">Вітальне слово: </w:t>
      </w:r>
      <w:r w:rsidRPr="00874898">
        <w:rPr>
          <w:rFonts w:eastAsia="Georgia"/>
          <w:b/>
          <w:bCs/>
          <w:color w:val="002060"/>
          <w:sz w:val="24"/>
          <w:szCs w:val="24"/>
        </w:rPr>
        <w:t>Католик Андрій</w:t>
      </w:r>
      <w:r w:rsidRPr="00874898">
        <w:rPr>
          <w:rFonts w:eastAsia="Georgia"/>
          <w:color w:val="002060"/>
          <w:sz w:val="24"/>
          <w:szCs w:val="24"/>
        </w:rPr>
        <w:t xml:space="preserve"> – директор Навчально-наукового інституту історії та соціогуманітарних дисциплін імені О.М.</w:t>
      </w:r>
      <w:r w:rsidR="008536FB">
        <w:rPr>
          <w:rFonts w:eastAsia="Georgia"/>
          <w:color w:val="002060"/>
          <w:sz w:val="24"/>
          <w:szCs w:val="24"/>
        </w:rPr>
        <w:t> </w:t>
      </w:r>
      <w:r w:rsidRPr="00874898">
        <w:rPr>
          <w:rFonts w:eastAsia="Georgia"/>
          <w:color w:val="002060"/>
          <w:sz w:val="24"/>
          <w:szCs w:val="24"/>
        </w:rPr>
        <w:t>Лазаревського, кандидат історичних наук, доцент</w:t>
      </w:r>
    </w:p>
    <w:p w14:paraId="727329F6" w14:textId="4C9E717C" w:rsidR="00F0008F" w:rsidRPr="00874898" w:rsidRDefault="00F0008F" w:rsidP="00741E09">
      <w:pPr>
        <w:pBdr>
          <w:bottom w:val="single" w:sz="2" w:space="3" w:color="E8EEF8"/>
        </w:pBdr>
        <w:spacing w:before="80" w:after="4"/>
        <w:ind w:left="20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 xml:space="preserve">Вітальне слово: </w:t>
      </w:r>
      <w:r w:rsidRPr="00874898">
        <w:rPr>
          <w:rFonts w:eastAsia="Georgia"/>
          <w:b/>
          <w:bCs/>
          <w:color w:val="002060"/>
          <w:sz w:val="24"/>
          <w:szCs w:val="24"/>
        </w:rPr>
        <w:t>Шевчук Олександр</w:t>
      </w:r>
      <w:r w:rsidRPr="00874898">
        <w:rPr>
          <w:rFonts w:eastAsia="Georgia"/>
          <w:color w:val="002060"/>
          <w:sz w:val="24"/>
          <w:szCs w:val="24"/>
        </w:rPr>
        <w:t xml:space="preserve"> – </w:t>
      </w:r>
      <w:r w:rsidR="00E430B0" w:rsidRPr="00874898">
        <w:rPr>
          <w:rFonts w:eastAsia="Georgia"/>
          <w:color w:val="002060"/>
          <w:sz w:val="24"/>
          <w:szCs w:val="24"/>
        </w:rPr>
        <w:t>начальник</w:t>
      </w:r>
      <w:r w:rsidRPr="00874898">
        <w:rPr>
          <w:rFonts w:eastAsia="Georgia"/>
          <w:color w:val="002060"/>
          <w:sz w:val="24"/>
          <w:szCs w:val="24"/>
        </w:rPr>
        <w:t xml:space="preserve"> Управління культури та туризму Чернігівської міської ради</w:t>
      </w:r>
    </w:p>
    <w:p w14:paraId="471DAE6A" w14:textId="77777777" w:rsidR="00F0008F" w:rsidRPr="00874898" w:rsidRDefault="00F0008F" w:rsidP="00741E09">
      <w:pPr>
        <w:pBdr>
          <w:bottom w:val="single" w:sz="2" w:space="3" w:color="E8EEF8"/>
        </w:pBdr>
        <w:spacing w:before="80" w:after="4"/>
        <w:ind w:left="20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 xml:space="preserve">Вітальне слово: </w:t>
      </w:r>
      <w:r w:rsidRPr="00874898">
        <w:rPr>
          <w:rFonts w:eastAsia="Georgia"/>
          <w:b/>
          <w:bCs/>
          <w:color w:val="002060"/>
          <w:sz w:val="24"/>
          <w:szCs w:val="24"/>
        </w:rPr>
        <w:t>Блакитний Максим</w:t>
      </w:r>
      <w:r w:rsidRPr="00874898">
        <w:rPr>
          <w:rFonts w:eastAsia="Georgia"/>
          <w:color w:val="002060"/>
          <w:sz w:val="24"/>
          <w:szCs w:val="24"/>
        </w:rPr>
        <w:t xml:space="preserve"> – директор Чернігівського обласного історичного музею імені Василя Тарновського, кандидат історичних наук</w:t>
      </w:r>
    </w:p>
    <w:p w14:paraId="58B8EFA6" w14:textId="77777777" w:rsidR="00F0008F" w:rsidRPr="00874898" w:rsidRDefault="00F0008F" w:rsidP="00741E09">
      <w:pPr>
        <w:pBdr>
          <w:bottom w:val="single" w:sz="2" w:space="3" w:color="E8EEF8"/>
        </w:pBdr>
        <w:spacing w:before="80" w:after="4"/>
        <w:ind w:left="20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 xml:space="preserve">Вітальне слово: </w:t>
      </w:r>
      <w:r w:rsidRPr="00874898">
        <w:rPr>
          <w:rFonts w:eastAsia="Georgia"/>
          <w:b/>
          <w:bCs/>
          <w:color w:val="002060"/>
          <w:sz w:val="24"/>
          <w:szCs w:val="24"/>
        </w:rPr>
        <w:t>Роєва Тетяна</w:t>
      </w:r>
      <w:r w:rsidRPr="00874898">
        <w:rPr>
          <w:rFonts w:eastAsia="Georgia"/>
          <w:color w:val="002060"/>
          <w:sz w:val="24"/>
          <w:szCs w:val="24"/>
        </w:rPr>
        <w:t xml:space="preserve"> – голова ГО «Спілки жінок Чернігівщини»</w:t>
      </w:r>
    </w:p>
    <w:p w14:paraId="49CE96A9" w14:textId="77777777" w:rsidR="00F0008F" w:rsidRPr="001C35C8" w:rsidRDefault="00F0008F" w:rsidP="00741E09">
      <w:pPr>
        <w:spacing w:line="160" w:lineRule="auto"/>
        <w:jc w:val="both"/>
        <w:rPr>
          <w:sz w:val="24"/>
          <w:szCs w:val="24"/>
        </w:rPr>
      </w:pPr>
      <w:r w:rsidRPr="001C35C8">
        <w:rPr>
          <w:sz w:val="24"/>
          <w:szCs w:val="24"/>
        </w:rPr>
        <w:t xml:space="preserve"> </w:t>
      </w:r>
    </w:p>
    <w:p w14:paraId="1576A5B1" w14:textId="77777777" w:rsidR="00F0008F" w:rsidRDefault="00F0008F" w:rsidP="00741E09">
      <w:pPr>
        <w:shd w:val="clear" w:color="auto" w:fill="1A3570"/>
        <w:spacing w:line="80" w:lineRule="auto"/>
        <w:jc w:val="both"/>
      </w:pPr>
      <w:r>
        <w:rPr>
          <w:sz w:val="4"/>
          <w:szCs w:val="4"/>
        </w:rPr>
        <w:t xml:space="preserve"> </w:t>
      </w:r>
    </w:p>
    <w:p w14:paraId="03BF380B" w14:textId="77777777" w:rsidR="00F0008F" w:rsidRDefault="00F0008F" w:rsidP="00874898">
      <w:pPr>
        <w:shd w:val="clear" w:color="auto" w:fill="1A3570"/>
        <w:spacing w:before="80" w:after="80"/>
        <w:jc w:val="center"/>
      </w:pPr>
      <w:r>
        <w:rPr>
          <w:rFonts w:ascii="Georgia" w:eastAsia="Georgia" w:hAnsi="Georgia" w:cs="Georgia"/>
          <w:b/>
          <w:bCs/>
          <w:color w:val="FEFAE0"/>
          <w:sz w:val="26"/>
          <w:szCs w:val="26"/>
        </w:rPr>
        <w:t>Доповідь</w:t>
      </w:r>
    </w:p>
    <w:p w14:paraId="59D5AF13" w14:textId="77777777" w:rsidR="00F0008F" w:rsidRDefault="00F0008F" w:rsidP="00F0008F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75AA44C4" w14:textId="77777777" w:rsidR="00F0008F" w:rsidRDefault="00F0008F" w:rsidP="00F0008F">
      <w:pPr>
        <w:spacing w:line="80" w:lineRule="auto"/>
      </w:pPr>
      <w:r>
        <w:rPr>
          <w:sz w:val="4"/>
          <w:szCs w:val="4"/>
        </w:rPr>
        <w:t xml:space="preserve"> </w:t>
      </w:r>
    </w:p>
    <w:p w14:paraId="2DE5FCAD" w14:textId="77777777" w:rsidR="005D75CA" w:rsidRDefault="005D75CA" w:rsidP="007929F4">
      <w:pPr>
        <w:ind w:left="200" w:firstLine="508"/>
        <w:jc w:val="both"/>
        <w:rPr>
          <w:rFonts w:eastAsia="Georgia"/>
          <w:i/>
          <w:iCs/>
          <w:color w:val="002060"/>
          <w:sz w:val="24"/>
          <w:szCs w:val="24"/>
        </w:rPr>
      </w:pPr>
    </w:p>
    <w:p w14:paraId="66CDF611" w14:textId="77777777" w:rsidR="005D75CA" w:rsidRPr="005D75CA" w:rsidRDefault="005D75CA" w:rsidP="005D75CA">
      <w:pPr>
        <w:spacing w:before="80" w:after="20"/>
        <w:ind w:firstLine="708"/>
        <w:jc w:val="both"/>
        <w:rPr>
          <w:i/>
          <w:iCs/>
          <w:color w:val="2F5496" w:themeColor="accent1" w:themeShade="BF"/>
          <w:sz w:val="24"/>
          <w:szCs w:val="24"/>
        </w:rPr>
      </w:pPr>
      <w:r w:rsidRPr="005D75CA">
        <w:rPr>
          <w:i/>
          <w:iCs/>
          <w:color w:val="2F5496" w:themeColor="accent1" w:themeShade="BF"/>
          <w:sz w:val="24"/>
          <w:szCs w:val="24"/>
        </w:rPr>
        <w:t>Усноісторичні дослідження прифронтових територій Чернігівщини в умовах незавершеної війни: виклики та перспективи</w:t>
      </w:r>
    </w:p>
    <w:p w14:paraId="0665CA03" w14:textId="1E480F22" w:rsidR="005D75CA" w:rsidRPr="005D75CA" w:rsidRDefault="005D75CA" w:rsidP="005D75CA">
      <w:pPr>
        <w:spacing w:after="60"/>
        <w:ind w:firstLine="708"/>
        <w:jc w:val="both"/>
        <w:rPr>
          <w:color w:val="2F5496" w:themeColor="accent1" w:themeShade="BF"/>
          <w:sz w:val="24"/>
          <w:szCs w:val="24"/>
        </w:rPr>
      </w:pPr>
      <w:r w:rsidRPr="005D75CA">
        <w:rPr>
          <w:b/>
          <w:bCs/>
          <w:color w:val="2F5496" w:themeColor="accent1" w:themeShade="BF"/>
          <w:sz w:val="24"/>
          <w:szCs w:val="24"/>
        </w:rPr>
        <w:t>Маховська Світлана</w:t>
      </w:r>
      <w:r w:rsidRPr="005D75CA">
        <w:rPr>
          <w:color w:val="2F5496" w:themeColor="accent1" w:themeShade="BF"/>
          <w:sz w:val="24"/>
          <w:szCs w:val="24"/>
        </w:rPr>
        <w:t xml:space="preserve"> – кандидатка історичних наук, завідувачка відділу етнології Державного наукового центру захисту культурної спадщини від техногенних катастроф, наукова співробітниця відділу спеціальних галузей Інституту історії України НАН України</w:t>
      </w:r>
      <w:r w:rsidR="00AE0C21">
        <w:rPr>
          <w:color w:val="2F5496" w:themeColor="accent1" w:themeShade="BF"/>
          <w:sz w:val="24"/>
          <w:szCs w:val="24"/>
        </w:rPr>
        <w:t xml:space="preserve">, </w:t>
      </w:r>
      <w:r w:rsidRPr="005D75CA">
        <w:rPr>
          <w:color w:val="2F5496" w:themeColor="accent1" w:themeShade="BF"/>
          <w:sz w:val="24"/>
          <w:szCs w:val="24"/>
        </w:rPr>
        <w:t>голова ГО «Чернігівський науково-дослідний центр антропології війни»</w:t>
      </w:r>
      <w:r w:rsidR="00F9415E">
        <w:rPr>
          <w:color w:val="2F5496" w:themeColor="accent1" w:themeShade="BF"/>
          <w:sz w:val="24"/>
          <w:szCs w:val="24"/>
        </w:rPr>
        <w:t>.</w:t>
      </w:r>
    </w:p>
    <w:p w14:paraId="1C38BFB3" w14:textId="77777777" w:rsidR="005D75CA" w:rsidRPr="005D75CA" w:rsidRDefault="005D75CA" w:rsidP="005D75CA">
      <w:pPr>
        <w:ind w:left="200" w:firstLine="508"/>
        <w:jc w:val="both"/>
        <w:rPr>
          <w:rFonts w:eastAsia="Georgia"/>
          <w:i/>
          <w:iCs/>
          <w:color w:val="2F5496" w:themeColor="accent1" w:themeShade="BF"/>
          <w:sz w:val="24"/>
          <w:szCs w:val="24"/>
        </w:rPr>
      </w:pPr>
    </w:p>
    <w:p w14:paraId="201CFD61" w14:textId="7822968D" w:rsidR="00F0008F" w:rsidRPr="005D75CA" w:rsidRDefault="00F0008F" w:rsidP="005D75CA">
      <w:pPr>
        <w:ind w:left="200" w:firstLine="508"/>
        <w:jc w:val="both"/>
        <w:rPr>
          <w:color w:val="2F5496" w:themeColor="accent1" w:themeShade="BF"/>
          <w:sz w:val="24"/>
          <w:szCs w:val="24"/>
        </w:rPr>
      </w:pPr>
      <w:r w:rsidRPr="005D75CA">
        <w:rPr>
          <w:rFonts w:eastAsia="Georgia"/>
          <w:i/>
          <w:iCs/>
          <w:color w:val="2F5496" w:themeColor="accent1" w:themeShade="BF"/>
          <w:sz w:val="24"/>
          <w:szCs w:val="24"/>
        </w:rPr>
        <w:t>Усноісторичні дослідження у Навчально-науковому інститут</w:t>
      </w:r>
      <w:r w:rsidR="007929F4" w:rsidRPr="005D75CA">
        <w:rPr>
          <w:rFonts w:eastAsia="Georgia"/>
          <w:i/>
          <w:iCs/>
          <w:color w:val="2F5496" w:themeColor="accent1" w:themeShade="BF"/>
          <w:sz w:val="24"/>
          <w:szCs w:val="24"/>
        </w:rPr>
        <w:t>і</w:t>
      </w:r>
      <w:r w:rsidRPr="005D75CA">
        <w:rPr>
          <w:rFonts w:eastAsia="Georgia"/>
          <w:i/>
          <w:iCs/>
          <w:color w:val="2F5496" w:themeColor="accent1" w:themeShade="BF"/>
          <w:sz w:val="24"/>
          <w:szCs w:val="24"/>
        </w:rPr>
        <w:t xml:space="preserve"> історії та соціогуманітарних дисциплін імені О.М.</w:t>
      </w:r>
      <w:r w:rsidR="009B56E0">
        <w:rPr>
          <w:rFonts w:eastAsia="Georgia"/>
          <w:i/>
          <w:iCs/>
          <w:color w:val="2F5496" w:themeColor="accent1" w:themeShade="BF"/>
          <w:sz w:val="24"/>
          <w:szCs w:val="24"/>
        </w:rPr>
        <w:t> </w:t>
      </w:r>
      <w:r w:rsidRPr="005D75CA">
        <w:rPr>
          <w:rFonts w:eastAsia="Georgia"/>
          <w:i/>
          <w:iCs/>
          <w:color w:val="2F5496" w:themeColor="accent1" w:themeShade="BF"/>
          <w:sz w:val="24"/>
          <w:szCs w:val="24"/>
        </w:rPr>
        <w:t>Лазаревського</w:t>
      </w:r>
    </w:p>
    <w:p w14:paraId="252B309F" w14:textId="70D8A26E" w:rsidR="00C71CEC" w:rsidRPr="005D75CA" w:rsidRDefault="00F0008F" w:rsidP="005D75CA">
      <w:pPr>
        <w:pBdr>
          <w:bottom w:val="single" w:sz="2" w:space="3" w:color="E8EEF8"/>
        </w:pBdr>
        <w:spacing w:after="60"/>
        <w:ind w:left="200" w:right="-1" w:firstLine="508"/>
        <w:jc w:val="both"/>
        <w:rPr>
          <w:rFonts w:eastAsia="Georgia"/>
          <w:color w:val="2F5496" w:themeColor="accent1" w:themeShade="BF"/>
          <w:sz w:val="24"/>
          <w:szCs w:val="24"/>
        </w:rPr>
      </w:pPr>
      <w:r w:rsidRPr="005D75CA">
        <w:rPr>
          <w:rFonts w:eastAsia="Georgia"/>
          <w:b/>
          <w:bCs/>
          <w:color w:val="2F5496" w:themeColor="accent1" w:themeShade="BF"/>
          <w:sz w:val="24"/>
          <w:szCs w:val="24"/>
        </w:rPr>
        <w:t>Дорохіна Тамара</w:t>
      </w:r>
      <w:r w:rsidRPr="005D75CA">
        <w:rPr>
          <w:rFonts w:eastAsia="Georgia"/>
          <w:color w:val="2F5496" w:themeColor="accent1" w:themeShade="BF"/>
          <w:sz w:val="24"/>
          <w:szCs w:val="24"/>
        </w:rPr>
        <w:t xml:space="preserve"> – керівниця Науково-дослідного центру усноісторичних досліджень, кандидатка історичних наук, доцентка</w:t>
      </w:r>
      <w:r w:rsidR="00DB5570" w:rsidRPr="005D75CA">
        <w:rPr>
          <w:rFonts w:eastAsia="Georgia"/>
          <w:color w:val="2F5496" w:themeColor="accent1" w:themeShade="BF"/>
          <w:sz w:val="24"/>
          <w:szCs w:val="24"/>
        </w:rPr>
        <w:t>, професорка кафедри</w:t>
      </w:r>
      <w:r w:rsidR="00C71CEC" w:rsidRPr="005D75CA">
        <w:rPr>
          <w:rFonts w:eastAsia="Georgia"/>
          <w:color w:val="2F5496" w:themeColor="accent1" w:themeShade="BF"/>
          <w:sz w:val="24"/>
          <w:szCs w:val="24"/>
        </w:rPr>
        <w:t xml:space="preserve"> історії України, археології та краєзнавства Навчально-наукового інституту історії та соціогуманітарних дисциплін імені О.М.</w:t>
      </w:r>
      <w:r w:rsidR="008536FB" w:rsidRPr="005D75CA">
        <w:rPr>
          <w:rFonts w:eastAsia="Georgia"/>
          <w:color w:val="2F5496" w:themeColor="accent1" w:themeShade="BF"/>
          <w:sz w:val="24"/>
          <w:szCs w:val="24"/>
        </w:rPr>
        <w:t> </w:t>
      </w:r>
      <w:r w:rsidR="00C71CEC" w:rsidRPr="005D75CA">
        <w:rPr>
          <w:rFonts w:eastAsia="Georgia"/>
          <w:color w:val="2F5496" w:themeColor="accent1" w:themeShade="BF"/>
          <w:sz w:val="24"/>
          <w:szCs w:val="24"/>
        </w:rPr>
        <w:t>Лазаревського Національного університету «Чернігівський колегіум» імені Т</w:t>
      </w:r>
      <w:r w:rsidR="00F9415E">
        <w:rPr>
          <w:rFonts w:eastAsia="Georgia"/>
          <w:color w:val="2F5496" w:themeColor="accent1" w:themeShade="BF"/>
          <w:sz w:val="24"/>
          <w:szCs w:val="24"/>
        </w:rPr>
        <w:t>.</w:t>
      </w:r>
      <w:r w:rsidR="00C71CEC" w:rsidRPr="005D75CA">
        <w:rPr>
          <w:rFonts w:eastAsia="Georgia"/>
          <w:color w:val="2F5496" w:themeColor="accent1" w:themeShade="BF"/>
          <w:sz w:val="24"/>
          <w:szCs w:val="24"/>
        </w:rPr>
        <w:t>Г.</w:t>
      </w:r>
      <w:r w:rsidR="00874898" w:rsidRPr="005D75CA">
        <w:rPr>
          <w:rFonts w:eastAsia="Georgia"/>
          <w:color w:val="2F5496" w:themeColor="accent1" w:themeShade="BF"/>
          <w:sz w:val="24"/>
          <w:szCs w:val="24"/>
        </w:rPr>
        <w:t> </w:t>
      </w:r>
      <w:r w:rsidR="00C71CEC" w:rsidRPr="005D75CA">
        <w:rPr>
          <w:rFonts w:eastAsia="Georgia"/>
          <w:color w:val="2F5496" w:themeColor="accent1" w:themeShade="BF"/>
          <w:sz w:val="24"/>
          <w:szCs w:val="24"/>
        </w:rPr>
        <w:t xml:space="preserve"> Шевченка</w:t>
      </w:r>
      <w:r w:rsidR="00F9415E">
        <w:rPr>
          <w:rFonts w:eastAsia="Georgia"/>
          <w:color w:val="2F5496" w:themeColor="accent1" w:themeShade="BF"/>
          <w:sz w:val="24"/>
          <w:szCs w:val="24"/>
        </w:rPr>
        <w:t>.</w:t>
      </w:r>
    </w:p>
    <w:p w14:paraId="52C49C85" w14:textId="77777777" w:rsidR="008536FB" w:rsidRDefault="008536FB" w:rsidP="005D75CA">
      <w:pPr>
        <w:spacing w:before="80"/>
        <w:ind w:left="200" w:firstLine="508"/>
        <w:jc w:val="both"/>
        <w:rPr>
          <w:rFonts w:eastAsia="Georgia"/>
          <w:b/>
          <w:bCs/>
          <w:color w:val="002060"/>
          <w:sz w:val="24"/>
          <w:szCs w:val="24"/>
        </w:rPr>
      </w:pPr>
    </w:p>
    <w:p w14:paraId="31422AE9" w14:textId="320A39AF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274F852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C674D29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20802E6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86405B4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03B7D31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53EA07D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E9F8D2A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9F74F1C" w14:textId="77777777" w:rsidR="00F0008F" w:rsidRPr="00874898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CFA9310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4DB5F8B4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473B7812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19E9C4E6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27417707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6B2C70B5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71464382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12975143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140C6397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73B3BF02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7282D109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790AAA41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1138E86F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6EF4C3D3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68180E72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0F3041DE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293B92F5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1AB4A07A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45070016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3254F612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04D6F431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77C83E7E" w14:textId="77777777" w:rsidR="00E47318" w:rsidRPr="00874898" w:rsidRDefault="00E47318" w:rsidP="00F0008F">
      <w:pPr>
        <w:spacing w:line="120" w:lineRule="auto"/>
        <w:rPr>
          <w:color w:val="002060"/>
          <w:sz w:val="6"/>
          <w:szCs w:val="6"/>
        </w:rPr>
      </w:pPr>
    </w:p>
    <w:p w14:paraId="51601F47" w14:textId="77777777" w:rsidR="00E47318" w:rsidRDefault="00E47318" w:rsidP="00F0008F">
      <w:pPr>
        <w:spacing w:line="120" w:lineRule="auto"/>
        <w:rPr>
          <w:sz w:val="6"/>
          <w:szCs w:val="6"/>
        </w:rPr>
      </w:pPr>
    </w:p>
    <w:p w14:paraId="6E5718D6" w14:textId="77777777" w:rsidR="00E47318" w:rsidRDefault="00E47318" w:rsidP="00F0008F">
      <w:pPr>
        <w:spacing w:line="120" w:lineRule="auto"/>
        <w:rPr>
          <w:sz w:val="6"/>
          <w:szCs w:val="6"/>
        </w:rPr>
      </w:pPr>
    </w:p>
    <w:p w14:paraId="233CB822" w14:textId="77777777" w:rsidR="00E47318" w:rsidRDefault="00E47318" w:rsidP="00F0008F">
      <w:pPr>
        <w:spacing w:line="120" w:lineRule="auto"/>
        <w:rPr>
          <w:sz w:val="6"/>
          <w:szCs w:val="6"/>
        </w:rPr>
      </w:pPr>
    </w:p>
    <w:p w14:paraId="73BFD07D" w14:textId="77777777" w:rsidR="00E47318" w:rsidRPr="001F1432" w:rsidRDefault="00E47318" w:rsidP="00E47318">
      <w:pPr>
        <w:tabs>
          <w:tab w:val="left" w:pos="567"/>
        </w:tabs>
        <w:jc w:val="center"/>
        <w:rPr>
          <w:b/>
          <w:bCs/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lastRenderedPageBreak/>
        <w:t>СЕКЦІЙНІ ЗАСІДАННЯ (11.30)</w:t>
      </w:r>
    </w:p>
    <w:p w14:paraId="7D871837" w14:textId="35B0F2DD" w:rsidR="00874898" w:rsidRDefault="00874898" w:rsidP="00874898">
      <w:pPr>
        <w:shd w:val="clear" w:color="auto" w:fill="0D2457"/>
        <w:spacing w:before="80"/>
        <w:jc w:val="center"/>
      </w:pPr>
      <w:r>
        <w:rPr>
          <w:rFonts w:ascii="Georgia" w:eastAsia="Georgia" w:hAnsi="Georgia" w:cs="Georgia"/>
          <w:b/>
          <w:bCs/>
          <w:color w:val="FEFAE0"/>
          <w:sz w:val="24"/>
          <w:szCs w:val="24"/>
        </w:rPr>
        <w:t>СЕКЦІЯ 1</w:t>
      </w:r>
      <w:r>
        <w:rPr>
          <w:rFonts w:ascii="Georgia" w:eastAsia="Georgia" w:hAnsi="Georgia" w:cs="Georgia"/>
          <w:b/>
          <w:bCs/>
          <w:color w:val="FEFAE0"/>
          <w:sz w:val="24"/>
          <w:szCs w:val="24"/>
        </w:rPr>
        <w:br/>
        <w:t xml:space="preserve"> СОЦІОГУМАНІТАРНЕ І ДУХОВНЕ ЖИТТЯ ГРОМАД ЧЕРНІГІВЩИНИ В УМОВАХ ВІЙСЬКОВОГО СТАНУ </w:t>
      </w:r>
    </w:p>
    <w:p w14:paraId="42B8EFE4" w14:textId="389D4132" w:rsidR="00874898" w:rsidRDefault="00874898" w:rsidP="00874898">
      <w:pPr>
        <w:shd w:val="clear" w:color="auto" w:fill="0D2457"/>
        <w:jc w:val="center"/>
      </w:pPr>
      <w:r>
        <w:rPr>
          <w:rFonts w:ascii="Georgia" w:eastAsia="Georgia" w:hAnsi="Georgia" w:cs="Georgia"/>
          <w:i/>
          <w:iCs/>
          <w:color w:val="B8D4F0"/>
        </w:rPr>
        <w:t>ауд. 306</w:t>
      </w:r>
    </w:p>
    <w:p w14:paraId="4BD7C5AF" w14:textId="77777777" w:rsidR="00874898" w:rsidRDefault="00874898" w:rsidP="00874898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6102DD73" w14:textId="6CE7FA53" w:rsidR="001F1432" w:rsidRPr="001F1432" w:rsidRDefault="001F1432" w:rsidP="001F1432">
      <w:pPr>
        <w:spacing w:before="60" w:after="60"/>
        <w:jc w:val="center"/>
        <w:rPr>
          <w:i/>
          <w:iCs/>
          <w:sz w:val="24"/>
          <w:szCs w:val="24"/>
        </w:rPr>
      </w:pPr>
      <w:r w:rsidRPr="008D4333">
        <w:rPr>
          <w:rFonts w:eastAsia="Georgia"/>
          <w:b/>
          <w:bCs/>
          <w:color w:val="0D2457"/>
          <w:sz w:val="24"/>
          <w:szCs w:val="24"/>
        </w:rPr>
        <w:t xml:space="preserve">Модератор: </w:t>
      </w:r>
      <w:r w:rsidRPr="001F1432">
        <w:rPr>
          <w:rFonts w:eastAsia="Georgia"/>
          <w:b/>
          <w:bCs/>
          <w:i/>
          <w:iCs/>
          <w:color w:val="0D2457"/>
          <w:sz w:val="24"/>
          <w:szCs w:val="24"/>
        </w:rPr>
        <w:t>Токарєв Сергій</w:t>
      </w:r>
    </w:p>
    <w:p w14:paraId="7C30F72B" w14:textId="77777777" w:rsidR="00874898" w:rsidRPr="00874898" w:rsidRDefault="00874898" w:rsidP="001F1432">
      <w:pPr>
        <w:jc w:val="both"/>
        <w:rPr>
          <w:b/>
          <w:color w:val="002060"/>
          <w:sz w:val="24"/>
          <w:szCs w:val="24"/>
        </w:rPr>
      </w:pPr>
    </w:p>
    <w:p w14:paraId="2223B3B3" w14:textId="77777777" w:rsidR="00E47318" w:rsidRPr="00874898" w:rsidRDefault="00E47318" w:rsidP="00E47318">
      <w:pPr>
        <w:jc w:val="both"/>
        <w:rPr>
          <w:i/>
          <w:color w:val="002060"/>
          <w:sz w:val="24"/>
          <w:szCs w:val="24"/>
        </w:rPr>
      </w:pPr>
      <w:r w:rsidRPr="00874898">
        <w:rPr>
          <w:color w:val="002060"/>
          <w:sz w:val="24"/>
          <w:szCs w:val="24"/>
        </w:rPr>
        <w:t>Посилання для підключення</w:t>
      </w:r>
      <w:r w:rsidRPr="00874898">
        <w:rPr>
          <w:i/>
          <w:color w:val="002060"/>
          <w:sz w:val="24"/>
          <w:szCs w:val="24"/>
        </w:rPr>
        <w:t xml:space="preserve"> </w:t>
      </w:r>
      <w:r w:rsidRPr="00874898">
        <w:rPr>
          <w:color w:val="002060"/>
          <w:sz w:val="24"/>
          <w:szCs w:val="24"/>
        </w:rPr>
        <w:t>Zoom:</w:t>
      </w:r>
    </w:p>
    <w:p w14:paraId="4EB19DD6" w14:textId="77777777" w:rsidR="00E47318" w:rsidRPr="00874898" w:rsidRDefault="00E47318" w:rsidP="00E47318">
      <w:pPr>
        <w:jc w:val="both"/>
        <w:rPr>
          <w:color w:val="002060"/>
          <w:sz w:val="24"/>
          <w:szCs w:val="24"/>
        </w:rPr>
      </w:pPr>
      <w:hyperlink r:id="rId6" w:history="1">
        <w:r w:rsidRPr="00874898">
          <w:rPr>
            <w:rStyle w:val="a4"/>
            <w:color w:val="002060"/>
            <w:sz w:val="24"/>
            <w:szCs w:val="24"/>
          </w:rPr>
          <w:t>https://us05web.zoom.us/j/7592407323?pwd=SnJ1d0ZBT2YybEtuajdDY2VyYmxEdz09</w:t>
        </w:r>
      </w:hyperlink>
    </w:p>
    <w:p w14:paraId="0F010358" w14:textId="77777777" w:rsidR="00E47318" w:rsidRPr="00874898" w:rsidRDefault="00E47318" w:rsidP="00E47318">
      <w:pPr>
        <w:jc w:val="both"/>
        <w:rPr>
          <w:color w:val="002060"/>
          <w:sz w:val="24"/>
          <w:szCs w:val="24"/>
        </w:rPr>
      </w:pPr>
      <w:r w:rsidRPr="00874898">
        <w:rPr>
          <w:color w:val="002060"/>
          <w:sz w:val="24"/>
          <w:szCs w:val="24"/>
        </w:rPr>
        <w:t>Meeting ID: 759 240 7323</w:t>
      </w:r>
    </w:p>
    <w:p w14:paraId="34EA1053" w14:textId="77777777" w:rsidR="00E47318" w:rsidRPr="00874898" w:rsidRDefault="00E47318" w:rsidP="00E47318">
      <w:pPr>
        <w:jc w:val="both"/>
        <w:rPr>
          <w:color w:val="002060"/>
          <w:sz w:val="24"/>
          <w:szCs w:val="24"/>
        </w:rPr>
      </w:pPr>
      <w:r w:rsidRPr="00874898">
        <w:rPr>
          <w:color w:val="002060"/>
          <w:sz w:val="24"/>
          <w:szCs w:val="24"/>
        </w:rPr>
        <w:t>Passcode: ivx0Lu</w:t>
      </w:r>
    </w:p>
    <w:p w14:paraId="57C1E1FE" w14:textId="77777777" w:rsidR="00475CE6" w:rsidRPr="00874898" w:rsidRDefault="00475CE6" w:rsidP="00E47318">
      <w:pPr>
        <w:jc w:val="both"/>
        <w:rPr>
          <w:color w:val="002060"/>
          <w:sz w:val="24"/>
          <w:szCs w:val="24"/>
        </w:rPr>
      </w:pPr>
    </w:p>
    <w:p w14:paraId="1A61323B" w14:textId="657B86FD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Гуманітарна ситуація в Киїнській територіальній громаді в період повномасштабної російської агресії в Чернігівській області (лютий - квітень 2022 р.)</w:t>
      </w:r>
    </w:p>
    <w:p w14:paraId="1DD0C984" w14:textId="0CC6DF72" w:rsidR="00475CE6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>Головач Андрій</w:t>
      </w:r>
      <w:r w:rsidRPr="00874898">
        <w:rPr>
          <w:color w:val="002060"/>
          <w:sz w:val="24"/>
          <w:szCs w:val="24"/>
        </w:rPr>
        <w:t xml:space="preserve"> – голова Киїнської сільської територіальної громади Чернігівського району Чернігівської області</w:t>
      </w:r>
      <w:r w:rsidR="00134538" w:rsidRPr="00874898">
        <w:rPr>
          <w:color w:val="002060"/>
          <w:sz w:val="24"/>
          <w:szCs w:val="24"/>
        </w:rPr>
        <w:t>.</w:t>
      </w:r>
    </w:p>
    <w:p w14:paraId="6DCF9CC0" w14:textId="77777777" w:rsidR="00475CE6" w:rsidRPr="00874898" w:rsidRDefault="00475CE6" w:rsidP="00475CE6">
      <w:pPr>
        <w:jc w:val="both"/>
        <w:rPr>
          <w:color w:val="002060"/>
          <w:sz w:val="24"/>
          <w:szCs w:val="24"/>
        </w:rPr>
      </w:pPr>
    </w:p>
    <w:p w14:paraId="50BD5CBF" w14:textId="4B0E3D2C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Седнівська громада – стійкість та здатність протистояти викликам сьогодення</w:t>
      </w:r>
    </w:p>
    <w:p w14:paraId="0B9BF3EA" w14:textId="122D5DCC" w:rsidR="00475CE6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>Мориляк Тетяна</w:t>
      </w:r>
      <w:r w:rsidRPr="00874898">
        <w:rPr>
          <w:color w:val="002060"/>
          <w:sz w:val="24"/>
          <w:szCs w:val="24"/>
        </w:rPr>
        <w:t xml:space="preserve"> – в.о. голови Седнівської селищної ради Чернігівського району </w:t>
      </w:r>
      <w:r w:rsidR="007837AA" w:rsidRPr="00874898">
        <w:rPr>
          <w:color w:val="002060"/>
          <w:sz w:val="24"/>
          <w:szCs w:val="24"/>
        </w:rPr>
        <w:t xml:space="preserve"> </w:t>
      </w:r>
      <w:r w:rsidRPr="00874898">
        <w:rPr>
          <w:color w:val="002060"/>
          <w:sz w:val="24"/>
          <w:szCs w:val="24"/>
        </w:rPr>
        <w:t>Чернігівської області</w:t>
      </w:r>
      <w:r w:rsidR="00134538" w:rsidRPr="00874898">
        <w:rPr>
          <w:color w:val="002060"/>
          <w:sz w:val="24"/>
          <w:szCs w:val="24"/>
        </w:rPr>
        <w:t>.</w:t>
      </w:r>
    </w:p>
    <w:p w14:paraId="78E91A64" w14:textId="77777777" w:rsidR="00475CE6" w:rsidRPr="00874898" w:rsidRDefault="00475CE6" w:rsidP="00475CE6">
      <w:pPr>
        <w:jc w:val="both"/>
        <w:rPr>
          <w:i/>
          <w:color w:val="002060"/>
          <w:sz w:val="24"/>
          <w:szCs w:val="24"/>
        </w:rPr>
      </w:pPr>
    </w:p>
    <w:p w14:paraId="21A66BFC" w14:textId="46E5C1D5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Ріпкинська територіальна громада  в умовах російської агресії (лютий-квітень 2022</w:t>
      </w:r>
      <w:r w:rsidR="007837AA" w:rsidRPr="00874898">
        <w:rPr>
          <w:i/>
          <w:color w:val="002060"/>
          <w:sz w:val="24"/>
          <w:szCs w:val="24"/>
        </w:rPr>
        <w:t> </w:t>
      </w:r>
      <w:r w:rsidRPr="00874898">
        <w:rPr>
          <w:i/>
          <w:color w:val="002060"/>
          <w:sz w:val="24"/>
          <w:szCs w:val="24"/>
        </w:rPr>
        <w:t>р.).</w:t>
      </w:r>
    </w:p>
    <w:p w14:paraId="5B416E93" w14:textId="77777777" w:rsidR="0002385B" w:rsidRDefault="00475CE6" w:rsidP="0002385B">
      <w:pPr>
        <w:ind w:firstLine="720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>Саматова Юлія</w:t>
      </w:r>
      <w:r w:rsidRPr="00874898">
        <w:rPr>
          <w:color w:val="002060"/>
          <w:sz w:val="24"/>
          <w:szCs w:val="24"/>
        </w:rPr>
        <w:t xml:space="preserve"> – студентка </w:t>
      </w:r>
      <w:r w:rsidR="001C35C8" w:rsidRPr="00874898">
        <w:rPr>
          <w:color w:val="002060"/>
          <w:sz w:val="24"/>
          <w:szCs w:val="24"/>
        </w:rPr>
        <w:t>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</w:t>
      </w:r>
      <w:r w:rsidR="008536FB">
        <w:rPr>
          <w:color w:val="002060"/>
          <w:sz w:val="24"/>
          <w:szCs w:val="24"/>
          <w:lang w:val="en-US"/>
        </w:rPr>
        <w:t> </w:t>
      </w:r>
      <w:r w:rsidR="001C35C8" w:rsidRPr="00874898">
        <w:rPr>
          <w:color w:val="002060"/>
          <w:sz w:val="24"/>
          <w:szCs w:val="24"/>
        </w:rPr>
        <w:t xml:space="preserve">Шевченка. </w:t>
      </w:r>
    </w:p>
    <w:p w14:paraId="2AD71608" w14:textId="77777777" w:rsidR="0002385B" w:rsidRDefault="0002385B" w:rsidP="0002385B">
      <w:pPr>
        <w:ind w:firstLine="720"/>
        <w:jc w:val="both"/>
        <w:rPr>
          <w:color w:val="002060"/>
          <w:sz w:val="24"/>
          <w:szCs w:val="24"/>
        </w:rPr>
      </w:pPr>
    </w:p>
    <w:p w14:paraId="7D036740" w14:textId="3949B214" w:rsidR="00475CE6" w:rsidRPr="0002385B" w:rsidRDefault="00475CE6" w:rsidP="0002385B">
      <w:pPr>
        <w:ind w:firstLine="720"/>
        <w:jc w:val="both"/>
        <w:rPr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Міжнародна солідарність як детермінанта соціогуманітарної стійкості прифронтових громад Чернігівської області</w:t>
      </w:r>
    </w:p>
    <w:p w14:paraId="069CF964" w14:textId="37113324" w:rsidR="00475CE6" w:rsidRPr="00874898" w:rsidRDefault="00475CE6" w:rsidP="007837AA">
      <w:pPr>
        <w:ind w:firstLine="720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 xml:space="preserve">Шара Любов – </w:t>
      </w:r>
      <w:r w:rsidRPr="00874898">
        <w:rPr>
          <w:bCs/>
          <w:color w:val="002060"/>
          <w:sz w:val="24"/>
          <w:szCs w:val="24"/>
        </w:rPr>
        <w:t>кандидатка історичних наук,</w:t>
      </w:r>
      <w:r w:rsidRPr="00874898">
        <w:rPr>
          <w:b/>
          <w:color w:val="002060"/>
          <w:sz w:val="24"/>
          <w:szCs w:val="24"/>
        </w:rPr>
        <w:t xml:space="preserve"> </w:t>
      </w:r>
      <w:r w:rsidRPr="00874898">
        <w:rPr>
          <w:color w:val="002060"/>
          <w:sz w:val="24"/>
          <w:szCs w:val="24"/>
        </w:rPr>
        <w:t xml:space="preserve">доцентка, в.о. завідувачки кафедри всесвітньої історії та міжнародних відносин </w:t>
      </w:r>
      <w:r w:rsidR="007837AA" w:rsidRPr="00874898">
        <w:rPr>
          <w:color w:val="002060"/>
          <w:sz w:val="24"/>
          <w:szCs w:val="24"/>
        </w:rPr>
        <w:t>Навчально-наукового інституту історії та соціогуманітарних дисциплін імені О.М.</w:t>
      </w:r>
      <w:r w:rsidR="008536FB">
        <w:rPr>
          <w:color w:val="002060"/>
          <w:sz w:val="24"/>
          <w:szCs w:val="24"/>
          <w:lang w:val="en-US"/>
        </w:rPr>
        <w:t> </w:t>
      </w:r>
      <w:r w:rsidR="007837AA" w:rsidRPr="00874898">
        <w:rPr>
          <w:color w:val="002060"/>
          <w:sz w:val="24"/>
          <w:szCs w:val="24"/>
        </w:rPr>
        <w:t xml:space="preserve">Лазаревського </w:t>
      </w:r>
      <w:r w:rsidRPr="00874898">
        <w:rPr>
          <w:color w:val="002060"/>
          <w:sz w:val="24"/>
          <w:szCs w:val="24"/>
        </w:rPr>
        <w:t>Національного університету «Чернігівський колегіум» імені</w:t>
      </w:r>
      <w:r w:rsidR="009B56E0">
        <w:rPr>
          <w:color w:val="002060"/>
          <w:sz w:val="24"/>
          <w:szCs w:val="24"/>
        </w:rPr>
        <w:t xml:space="preserve"> </w:t>
      </w:r>
      <w:r w:rsidRPr="00874898">
        <w:rPr>
          <w:color w:val="002060"/>
          <w:sz w:val="24"/>
          <w:szCs w:val="24"/>
        </w:rPr>
        <w:t>Т.Г.</w:t>
      </w:r>
      <w:r w:rsidR="008536FB">
        <w:rPr>
          <w:color w:val="002060"/>
          <w:sz w:val="24"/>
          <w:szCs w:val="24"/>
          <w:lang w:val="en-US"/>
        </w:rPr>
        <w:t> </w:t>
      </w:r>
      <w:r w:rsidRPr="00874898">
        <w:rPr>
          <w:color w:val="002060"/>
          <w:sz w:val="24"/>
          <w:szCs w:val="24"/>
        </w:rPr>
        <w:t>Шевченка</w:t>
      </w:r>
      <w:r w:rsidR="00134538" w:rsidRPr="00874898">
        <w:rPr>
          <w:color w:val="002060"/>
          <w:sz w:val="24"/>
          <w:szCs w:val="24"/>
        </w:rPr>
        <w:t>.</w:t>
      </w:r>
    </w:p>
    <w:p w14:paraId="4F181D9C" w14:textId="270EE835" w:rsidR="00475CE6" w:rsidRPr="00874898" w:rsidRDefault="00475CE6" w:rsidP="00475CE6">
      <w:pPr>
        <w:jc w:val="both"/>
        <w:rPr>
          <w:color w:val="002060"/>
          <w:sz w:val="24"/>
          <w:szCs w:val="24"/>
        </w:rPr>
      </w:pPr>
    </w:p>
    <w:p w14:paraId="6B34D0EC" w14:textId="451479B2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  <w:lang w:val="ru-RU"/>
        </w:rPr>
      </w:pPr>
      <w:r w:rsidRPr="00874898">
        <w:rPr>
          <w:i/>
          <w:color w:val="002060"/>
          <w:sz w:val="24"/>
          <w:szCs w:val="24"/>
        </w:rPr>
        <w:t>Організація роботи у Новгород-Сіверському історико-культурному музеї-заповіднику  «Слово о полку Ігоревім</w:t>
      </w:r>
      <w:r w:rsidR="002837E1" w:rsidRPr="00874898">
        <w:rPr>
          <w:i/>
          <w:color w:val="002060"/>
          <w:sz w:val="24"/>
          <w:szCs w:val="24"/>
        </w:rPr>
        <w:t>»</w:t>
      </w:r>
      <w:r w:rsidRPr="00874898">
        <w:rPr>
          <w:i/>
          <w:color w:val="002060"/>
          <w:sz w:val="24"/>
          <w:szCs w:val="24"/>
        </w:rPr>
        <w:t xml:space="preserve"> в умовах воєнного стану</w:t>
      </w:r>
    </w:p>
    <w:p w14:paraId="643FD31C" w14:textId="361E9714" w:rsidR="00475CE6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>Матюк Олена</w:t>
      </w:r>
      <w:r w:rsidRPr="00874898">
        <w:rPr>
          <w:color w:val="002060"/>
          <w:sz w:val="24"/>
          <w:szCs w:val="24"/>
        </w:rPr>
        <w:t xml:space="preserve"> – директор</w:t>
      </w:r>
      <w:r w:rsidR="007837AA" w:rsidRPr="00874898">
        <w:rPr>
          <w:color w:val="002060"/>
          <w:sz w:val="24"/>
          <w:szCs w:val="24"/>
        </w:rPr>
        <w:t>ка</w:t>
      </w:r>
      <w:r w:rsidRPr="00874898">
        <w:rPr>
          <w:color w:val="002060"/>
          <w:sz w:val="24"/>
          <w:szCs w:val="24"/>
        </w:rPr>
        <w:t xml:space="preserve"> Новгород-Сіверського історико-культурного музею-заповідника «Слово о полку Ігоревім»</w:t>
      </w:r>
      <w:r w:rsidR="00134538" w:rsidRPr="00874898">
        <w:rPr>
          <w:color w:val="002060"/>
          <w:sz w:val="24"/>
          <w:szCs w:val="24"/>
        </w:rPr>
        <w:t>.</w:t>
      </w:r>
    </w:p>
    <w:p w14:paraId="7F92D03B" w14:textId="77777777" w:rsidR="00475CE6" w:rsidRPr="00874898" w:rsidRDefault="00475CE6" w:rsidP="00475CE6">
      <w:pPr>
        <w:jc w:val="both"/>
        <w:rPr>
          <w:i/>
          <w:color w:val="002060"/>
          <w:sz w:val="24"/>
          <w:szCs w:val="24"/>
        </w:rPr>
      </w:pPr>
    </w:p>
    <w:p w14:paraId="3E4B5953" w14:textId="10BD199F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Незламна Садиба родини Лизогубів – філія Чернігівського обласного історичного музею імені В.В.</w:t>
      </w:r>
      <w:r w:rsidR="00594821">
        <w:rPr>
          <w:i/>
          <w:color w:val="002060"/>
          <w:sz w:val="24"/>
          <w:szCs w:val="24"/>
        </w:rPr>
        <w:t> </w:t>
      </w:r>
      <w:r w:rsidRPr="00874898">
        <w:rPr>
          <w:i/>
          <w:color w:val="002060"/>
          <w:sz w:val="24"/>
          <w:szCs w:val="24"/>
        </w:rPr>
        <w:t>Тарновського</w:t>
      </w:r>
    </w:p>
    <w:p w14:paraId="6BAEA296" w14:textId="418CB018" w:rsidR="00475CE6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>Луговська Тетяна</w:t>
      </w:r>
      <w:r w:rsidRPr="00874898">
        <w:rPr>
          <w:color w:val="002060"/>
          <w:sz w:val="24"/>
          <w:szCs w:val="24"/>
        </w:rPr>
        <w:t xml:space="preserve"> – завідувачка філії «Садиба родини Лизогубів» Чернігівського обласного історичного музею імені В.В.</w:t>
      </w:r>
      <w:r w:rsidR="008536FB">
        <w:rPr>
          <w:color w:val="002060"/>
          <w:sz w:val="24"/>
          <w:szCs w:val="24"/>
          <w:lang w:val="en-US"/>
        </w:rPr>
        <w:t> </w:t>
      </w:r>
      <w:r w:rsidRPr="00874898">
        <w:rPr>
          <w:color w:val="002060"/>
          <w:sz w:val="24"/>
          <w:szCs w:val="24"/>
        </w:rPr>
        <w:t>Тарновського</w:t>
      </w:r>
      <w:r w:rsidR="00134538" w:rsidRPr="00874898">
        <w:rPr>
          <w:color w:val="002060"/>
          <w:sz w:val="24"/>
          <w:szCs w:val="24"/>
        </w:rPr>
        <w:t>.</w:t>
      </w:r>
    </w:p>
    <w:p w14:paraId="25A041BD" w14:textId="77777777" w:rsidR="00475CE6" w:rsidRPr="00874898" w:rsidRDefault="00475CE6" w:rsidP="00475CE6">
      <w:pPr>
        <w:jc w:val="both"/>
        <w:rPr>
          <w:i/>
          <w:color w:val="002060"/>
          <w:sz w:val="24"/>
          <w:szCs w:val="24"/>
        </w:rPr>
      </w:pPr>
    </w:p>
    <w:p w14:paraId="1006C335" w14:textId="40F41D3B" w:rsidR="00475CE6" w:rsidRPr="00874898" w:rsidRDefault="00475CE6" w:rsidP="009B56E0">
      <w:pPr>
        <w:ind w:firstLine="708"/>
        <w:jc w:val="both"/>
        <w:rPr>
          <w:i/>
          <w:iCs/>
          <w:color w:val="002060"/>
          <w:sz w:val="24"/>
          <w:szCs w:val="24"/>
        </w:rPr>
      </w:pPr>
      <w:r w:rsidRPr="00874898">
        <w:rPr>
          <w:i/>
          <w:iCs/>
          <w:color w:val="002060"/>
          <w:sz w:val="24"/>
          <w:szCs w:val="24"/>
        </w:rPr>
        <w:t>Виставкова зала в Садибі родини Лизогубів – Седнівський код незламності української нації</w:t>
      </w:r>
    </w:p>
    <w:p w14:paraId="6E7B9008" w14:textId="3A49C3C9" w:rsidR="00475CE6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bCs/>
          <w:color w:val="002060"/>
          <w:sz w:val="24"/>
          <w:szCs w:val="24"/>
        </w:rPr>
        <w:t>Курданов Андрій</w:t>
      </w:r>
      <w:r w:rsidRPr="00874898">
        <w:rPr>
          <w:color w:val="002060"/>
          <w:sz w:val="24"/>
          <w:szCs w:val="24"/>
        </w:rPr>
        <w:t xml:space="preserve"> – голова Чернігівської районного осередку Національної спілки краєзнавців України, науковий співробітник «Садиба родини Лизогубів» – філії Чернігівського обласного історичного музею імені В.В.</w:t>
      </w:r>
      <w:r w:rsidR="008536FB">
        <w:rPr>
          <w:color w:val="002060"/>
          <w:sz w:val="24"/>
          <w:szCs w:val="24"/>
          <w:lang w:val="en-US"/>
        </w:rPr>
        <w:t> </w:t>
      </w:r>
      <w:r w:rsidRPr="00874898">
        <w:rPr>
          <w:color w:val="002060"/>
          <w:sz w:val="24"/>
          <w:szCs w:val="24"/>
        </w:rPr>
        <w:t>Тарновського</w:t>
      </w:r>
      <w:r w:rsidR="00134538" w:rsidRPr="00874898">
        <w:rPr>
          <w:color w:val="002060"/>
          <w:sz w:val="24"/>
          <w:szCs w:val="24"/>
        </w:rPr>
        <w:t>.</w:t>
      </w:r>
    </w:p>
    <w:p w14:paraId="5358F427" w14:textId="77777777" w:rsidR="00134538" w:rsidRPr="00874898" w:rsidRDefault="00134538" w:rsidP="00475CE6">
      <w:pPr>
        <w:jc w:val="both"/>
        <w:rPr>
          <w:color w:val="002060"/>
          <w:sz w:val="24"/>
          <w:szCs w:val="24"/>
        </w:rPr>
      </w:pPr>
    </w:p>
    <w:p w14:paraId="5E9E8F26" w14:textId="77777777" w:rsidR="00134538" w:rsidRPr="00874898" w:rsidRDefault="00134538" w:rsidP="00475CE6">
      <w:pPr>
        <w:jc w:val="both"/>
        <w:rPr>
          <w:color w:val="002060"/>
          <w:sz w:val="24"/>
          <w:szCs w:val="24"/>
        </w:rPr>
      </w:pPr>
    </w:p>
    <w:p w14:paraId="15518390" w14:textId="77777777" w:rsidR="00475CE6" w:rsidRPr="00874898" w:rsidRDefault="00475CE6" w:rsidP="00475CE6">
      <w:pPr>
        <w:jc w:val="both"/>
        <w:rPr>
          <w:i/>
          <w:color w:val="002060"/>
          <w:sz w:val="24"/>
          <w:szCs w:val="24"/>
        </w:rPr>
      </w:pPr>
    </w:p>
    <w:p w14:paraId="7330DA24" w14:textId="77777777" w:rsidR="00475CE6" w:rsidRPr="00874898" w:rsidRDefault="00475CE6" w:rsidP="00874898">
      <w:pPr>
        <w:ind w:firstLine="708"/>
        <w:jc w:val="both"/>
        <w:rPr>
          <w:rFonts w:eastAsia="Arial"/>
          <w:i/>
          <w:color w:val="002060"/>
          <w:sz w:val="24"/>
          <w:szCs w:val="24"/>
        </w:rPr>
      </w:pPr>
      <w:r w:rsidRPr="00874898">
        <w:rPr>
          <w:rFonts w:eastAsia="Arial"/>
          <w:i/>
          <w:color w:val="002060"/>
          <w:sz w:val="24"/>
          <w:szCs w:val="24"/>
        </w:rPr>
        <w:t>Соціогуманітарний розвиток Коропської громади: роль музейних інституцій у формуванні історичної пам’яті та локальної ідентичності</w:t>
      </w:r>
    </w:p>
    <w:p w14:paraId="342D8513" w14:textId="0215F37E" w:rsidR="00475CE6" w:rsidRPr="00AE0C21" w:rsidRDefault="00475CE6" w:rsidP="008536FB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rFonts w:eastAsia="Arial"/>
          <w:b/>
          <w:color w:val="002060"/>
          <w:sz w:val="24"/>
          <w:szCs w:val="24"/>
        </w:rPr>
        <w:t>Жинжер Тетяна</w:t>
      </w:r>
      <w:r w:rsidRPr="00874898">
        <w:rPr>
          <w:rFonts w:eastAsia="Arial"/>
          <w:color w:val="002060"/>
          <w:sz w:val="24"/>
          <w:szCs w:val="24"/>
        </w:rPr>
        <w:t xml:space="preserve"> – науков</w:t>
      </w:r>
      <w:r w:rsidR="00AE0C21">
        <w:rPr>
          <w:rFonts w:eastAsia="Arial"/>
          <w:color w:val="002060"/>
          <w:sz w:val="24"/>
          <w:szCs w:val="24"/>
        </w:rPr>
        <w:t>а</w:t>
      </w:r>
      <w:r w:rsidRPr="00874898">
        <w:rPr>
          <w:rFonts w:eastAsia="Arial"/>
          <w:color w:val="002060"/>
          <w:sz w:val="24"/>
          <w:szCs w:val="24"/>
        </w:rPr>
        <w:t xml:space="preserve"> співробітни</w:t>
      </w:r>
      <w:r w:rsidR="00AE0C21">
        <w:rPr>
          <w:rFonts w:eastAsia="Arial"/>
          <w:color w:val="002060"/>
          <w:sz w:val="24"/>
          <w:szCs w:val="24"/>
        </w:rPr>
        <w:t>ця відділу «Меморіальний музей М.І. Кибальчича»</w:t>
      </w:r>
      <w:r w:rsidRPr="00874898">
        <w:rPr>
          <w:rFonts w:eastAsia="Arial"/>
          <w:color w:val="002060"/>
          <w:sz w:val="24"/>
          <w:szCs w:val="24"/>
        </w:rPr>
        <w:t xml:space="preserve"> Коропського </w:t>
      </w:r>
      <w:r w:rsidR="00811EFB">
        <w:rPr>
          <w:rFonts w:eastAsia="Arial"/>
          <w:color w:val="002060"/>
          <w:sz w:val="24"/>
          <w:szCs w:val="24"/>
        </w:rPr>
        <w:t>регіонального історико-археологічного музею</w:t>
      </w:r>
      <w:r w:rsidR="00134538" w:rsidRPr="00874898">
        <w:rPr>
          <w:rFonts w:eastAsia="Arial"/>
          <w:color w:val="002060"/>
          <w:sz w:val="24"/>
          <w:szCs w:val="24"/>
        </w:rPr>
        <w:t>.</w:t>
      </w:r>
    </w:p>
    <w:p w14:paraId="5156F641" w14:textId="77777777" w:rsidR="00475CE6" w:rsidRPr="00874898" w:rsidRDefault="00475CE6" w:rsidP="00475CE6">
      <w:pPr>
        <w:jc w:val="both"/>
        <w:rPr>
          <w:i/>
          <w:color w:val="002060"/>
          <w:sz w:val="24"/>
          <w:szCs w:val="24"/>
        </w:rPr>
      </w:pPr>
    </w:p>
    <w:p w14:paraId="1031F8FA" w14:textId="09E14A9B" w:rsidR="00475CE6" w:rsidRPr="00874898" w:rsidRDefault="00475CE6" w:rsidP="009F484A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Волонтерський рух у Сновській територіальній громаді: досвід самоорганізації та стратегії виживання в умовах воєнного стану</w:t>
      </w:r>
    </w:p>
    <w:p w14:paraId="44E657D4" w14:textId="309409D3" w:rsidR="00134538" w:rsidRPr="00874898" w:rsidRDefault="00475CE6" w:rsidP="00134538">
      <w:pPr>
        <w:ind w:firstLine="720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 xml:space="preserve">Круглик Марія – </w:t>
      </w:r>
      <w:r w:rsidRPr="00874898">
        <w:rPr>
          <w:color w:val="002060"/>
          <w:sz w:val="24"/>
          <w:szCs w:val="24"/>
        </w:rPr>
        <w:t xml:space="preserve">студентка </w:t>
      </w:r>
      <w:r w:rsidR="00134538" w:rsidRPr="00874898">
        <w:rPr>
          <w:color w:val="002060"/>
          <w:sz w:val="24"/>
          <w:szCs w:val="24"/>
        </w:rPr>
        <w:t>Навчально-наукового інституту історії та соціогуманітарних дисциплін імені О.М.</w:t>
      </w:r>
      <w:r w:rsidR="008536FB">
        <w:rPr>
          <w:color w:val="002060"/>
          <w:sz w:val="24"/>
          <w:szCs w:val="24"/>
          <w:lang w:val="en-US"/>
        </w:rPr>
        <w:t> </w:t>
      </w:r>
      <w:r w:rsidR="00134538" w:rsidRPr="00874898">
        <w:rPr>
          <w:color w:val="002060"/>
          <w:sz w:val="24"/>
          <w:szCs w:val="24"/>
        </w:rPr>
        <w:t>Лазаревського Національного університету «Чернігівський колегіум» імені Т.Г.</w:t>
      </w:r>
      <w:r w:rsidR="008536FB">
        <w:rPr>
          <w:color w:val="002060"/>
          <w:sz w:val="24"/>
          <w:szCs w:val="24"/>
          <w:lang w:val="en-US"/>
        </w:rPr>
        <w:t> </w:t>
      </w:r>
      <w:r w:rsidR="00134538" w:rsidRPr="00874898">
        <w:rPr>
          <w:color w:val="002060"/>
          <w:sz w:val="24"/>
          <w:szCs w:val="24"/>
        </w:rPr>
        <w:t xml:space="preserve">Шевченка. </w:t>
      </w:r>
    </w:p>
    <w:p w14:paraId="7357E7B8" w14:textId="77777777" w:rsidR="00134538" w:rsidRPr="00874898" w:rsidRDefault="00134538" w:rsidP="00475CE6">
      <w:pPr>
        <w:jc w:val="both"/>
        <w:rPr>
          <w:i/>
          <w:color w:val="002060"/>
          <w:sz w:val="24"/>
          <w:szCs w:val="24"/>
        </w:rPr>
      </w:pPr>
    </w:p>
    <w:p w14:paraId="08886066" w14:textId="45D0F74E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 xml:space="preserve">Волонтерський рух </w:t>
      </w:r>
      <w:r w:rsidR="00811EFB">
        <w:rPr>
          <w:i/>
          <w:color w:val="002060"/>
          <w:sz w:val="24"/>
          <w:szCs w:val="24"/>
        </w:rPr>
        <w:t xml:space="preserve">на </w:t>
      </w:r>
      <w:r w:rsidRPr="00874898">
        <w:rPr>
          <w:i/>
          <w:color w:val="002060"/>
          <w:sz w:val="24"/>
          <w:szCs w:val="24"/>
        </w:rPr>
        <w:t>Менщин</w:t>
      </w:r>
      <w:r w:rsidR="00811EFB">
        <w:rPr>
          <w:i/>
          <w:color w:val="002060"/>
          <w:sz w:val="24"/>
          <w:szCs w:val="24"/>
        </w:rPr>
        <w:t>і</w:t>
      </w:r>
      <w:r w:rsidRPr="00874898">
        <w:rPr>
          <w:i/>
          <w:color w:val="002060"/>
          <w:sz w:val="24"/>
          <w:szCs w:val="24"/>
        </w:rPr>
        <w:t xml:space="preserve"> в умовах російсько-української війни</w:t>
      </w:r>
    </w:p>
    <w:p w14:paraId="72E6E8BE" w14:textId="158A0952" w:rsidR="00475CE6" w:rsidRPr="00874898" w:rsidRDefault="00475CE6" w:rsidP="009B56E0">
      <w:pPr>
        <w:ind w:firstLine="708"/>
        <w:jc w:val="both"/>
        <w:rPr>
          <w:iCs/>
          <w:color w:val="002060"/>
          <w:sz w:val="24"/>
          <w:szCs w:val="24"/>
        </w:rPr>
      </w:pPr>
      <w:r w:rsidRPr="00874898">
        <w:rPr>
          <w:b/>
          <w:bCs/>
          <w:color w:val="002060"/>
          <w:sz w:val="24"/>
          <w:szCs w:val="24"/>
        </w:rPr>
        <w:t xml:space="preserve">Супрун Павло – </w:t>
      </w:r>
      <w:r w:rsidRPr="00874898">
        <w:rPr>
          <w:bCs/>
          <w:color w:val="002060"/>
          <w:sz w:val="24"/>
          <w:szCs w:val="24"/>
        </w:rPr>
        <w:t>з</w:t>
      </w:r>
      <w:r w:rsidRPr="00874898">
        <w:rPr>
          <w:iCs/>
          <w:color w:val="002060"/>
          <w:sz w:val="24"/>
          <w:szCs w:val="24"/>
        </w:rPr>
        <w:t>берігач фондів Комунального закладу «Менський краєзнавчий музей імені В.Ф.</w:t>
      </w:r>
      <w:r w:rsidR="008536FB">
        <w:rPr>
          <w:iCs/>
          <w:color w:val="002060"/>
          <w:sz w:val="24"/>
          <w:szCs w:val="24"/>
          <w:lang w:val="en-US"/>
        </w:rPr>
        <w:t> </w:t>
      </w:r>
      <w:r w:rsidRPr="00874898">
        <w:rPr>
          <w:iCs/>
          <w:color w:val="002060"/>
          <w:sz w:val="24"/>
          <w:szCs w:val="24"/>
        </w:rPr>
        <w:t>Покотила» Менської міської ради</w:t>
      </w:r>
      <w:r w:rsidR="00134538" w:rsidRPr="00874898">
        <w:rPr>
          <w:iCs/>
          <w:color w:val="002060"/>
          <w:sz w:val="24"/>
          <w:szCs w:val="24"/>
        </w:rPr>
        <w:t>.</w:t>
      </w:r>
    </w:p>
    <w:p w14:paraId="1F7BAA00" w14:textId="77777777" w:rsidR="00475CE6" w:rsidRPr="00874898" w:rsidRDefault="00475CE6" w:rsidP="00475CE6">
      <w:pPr>
        <w:jc w:val="both"/>
        <w:rPr>
          <w:i/>
          <w:color w:val="002060"/>
          <w:sz w:val="24"/>
          <w:szCs w:val="24"/>
        </w:rPr>
      </w:pPr>
    </w:p>
    <w:p w14:paraId="663587E8" w14:textId="70D7DBCC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Волонтерський рух у Киселівській територіальній громаді Чернігівського району в умовах військового стану (2022–2026 рр.)</w:t>
      </w:r>
    </w:p>
    <w:p w14:paraId="2EABBB2E" w14:textId="26AA87D7" w:rsidR="00475CE6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>Потайчук Людмила</w:t>
      </w:r>
      <w:r w:rsidRPr="00874898">
        <w:rPr>
          <w:color w:val="002060"/>
          <w:sz w:val="24"/>
          <w:szCs w:val="24"/>
        </w:rPr>
        <w:t xml:space="preserve"> – волонтерка</w:t>
      </w:r>
      <w:r w:rsidR="00134538" w:rsidRPr="00874898">
        <w:rPr>
          <w:color w:val="002060"/>
          <w:sz w:val="24"/>
          <w:szCs w:val="24"/>
        </w:rPr>
        <w:t>.</w:t>
      </w:r>
    </w:p>
    <w:p w14:paraId="0D389CC5" w14:textId="77777777" w:rsidR="00475CE6" w:rsidRPr="00874898" w:rsidRDefault="00475CE6" w:rsidP="00475CE6">
      <w:pPr>
        <w:jc w:val="both"/>
        <w:rPr>
          <w:color w:val="002060"/>
          <w:sz w:val="24"/>
          <w:szCs w:val="24"/>
        </w:rPr>
      </w:pPr>
    </w:p>
    <w:p w14:paraId="4FE2E8DD" w14:textId="0901E465" w:rsidR="00475CE6" w:rsidRPr="00874898" w:rsidRDefault="00475CE6" w:rsidP="009B56E0">
      <w:pPr>
        <w:ind w:firstLine="708"/>
        <w:jc w:val="both"/>
        <w:rPr>
          <w:i/>
          <w:iCs/>
          <w:color w:val="002060"/>
          <w:sz w:val="24"/>
          <w:szCs w:val="24"/>
        </w:rPr>
      </w:pPr>
      <w:r w:rsidRPr="00874898">
        <w:rPr>
          <w:i/>
          <w:iCs/>
          <w:color w:val="002060"/>
          <w:sz w:val="24"/>
          <w:szCs w:val="24"/>
        </w:rPr>
        <w:t>Основні тенденції розвитку духовно-релігійної сфери на Чернігівщині під час повномасштабного російського вторгнення (2022 – 2026 рр.).</w:t>
      </w:r>
    </w:p>
    <w:p w14:paraId="56E3552A" w14:textId="7D82948E" w:rsidR="00134538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iCs/>
          <w:color w:val="002060"/>
          <w:sz w:val="24"/>
          <w:szCs w:val="24"/>
        </w:rPr>
        <w:t xml:space="preserve">Токарєв Сергій – </w:t>
      </w:r>
      <w:r w:rsidRPr="00874898">
        <w:rPr>
          <w:bCs/>
          <w:iCs/>
          <w:color w:val="002060"/>
          <w:sz w:val="24"/>
          <w:szCs w:val="24"/>
        </w:rPr>
        <w:t>кандидат історичних наук,</w:t>
      </w:r>
      <w:r w:rsidRPr="00874898">
        <w:rPr>
          <w:b/>
          <w:iCs/>
          <w:color w:val="002060"/>
          <w:sz w:val="24"/>
          <w:szCs w:val="24"/>
        </w:rPr>
        <w:t xml:space="preserve"> </w:t>
      </w:r>
      <w:r w:rsidRPr="00874898">
        <w:rPr>
          <w:iCs/>
          <w:color w:val="002060"/>
          <w:sz w:val="24"/>
          <w:szCs w:val="24"/>
        </w:rPr>
        <w:t>доцент</w:t>
      </w:r>
      <w:r w:rsidR="00134538" w:rsidRPr="00874898">
        <w:rPr>
          <w:iCs/>
          <w:color w:val="002060"/>
          <w:sz w:val="24"/>
          <w:szCs w:val="24"/>
        </w:rPr>
        <w:t>, доцент</w:t>
      </w:r>
      <w:r w:rsidRPr="00874898">
        <w:rPr>
          <w:iCs/>
          <w:color w:val="002060"/>
          <w:sz w:val="24"/>
          <w:szCs w:val="24"/>
        </w:rPr>
        <w:t xml:space="preserve"> кафедри історії України, археології та краєзнавства</w:t>
      </w:r>
      <w:r w:rsidR="00134538" w:rsidRPr="00874898">
        <w:rPr>
          <w:color w:val="002060"/>
          <w:sz w:val="24"/>
          <w:szCs w:val="24"/>
        </w:rPr>
        <w:t xml:space="preserve"> Навчально-наукового інституту історії та соціогуманітарних дисциплін імені О.</w:t>
      </w:r>
      <w:r w:rsidR="008536FB">
        <w:rPr>
          <w:color w:val="002060"/>
          <w:sz w:val="24"/>
          <w:szCs w:val="24"/>
          <w:lang w:val="en-US"/>
        </w:rPr>
        <w:t> </w:t>
      </w:r>
      <w:r w:rsidR="00134538" w:rsidRPr="00874898">
        <w:rPr>
          <w:color w:val="002060"/>
          <w:sz w:val="24"/>
          <w:szCs w:val="24"/>
        </w:rPr>
        <w:t>М.</w:t>
      </w:r>
      <w:r w:rsidR="008536FB">
        <w:rPr>
          <w:color w:val="002060"/>
          <w:sz w:val="24"/>
          <w:szCs w:val="24"/>
          <w:lang w:val="en-US"/>
        </w:rPr>
        <w:t> </w:t>
      </w:r>
      <w:r w:rsidR="00134538" w:rsidRPr="00874898">
        <w:rPr>
          <w:color w:val="002060"/>
          <w:sz w:val="24"/>
          <w:szCs w:val="24"/>
        </w:rPr>
        <w:t>Лазаревського Національного університету «Чернігівський колегіум» імені Т.Г.</w:t>
      </w:r>
      <w:r w:rsidR="008536FB">
        <w:rPr>
          <w:color w:val="002060"/>
          <w:sz w:val="24"/>
          <w:szCs w:val="24"/>
          <w:lang w:val="en-US"/>
        </w:rPr>
        <w:t> </w:t>
      </w:r>
      <w:r w:rsidR="00134538" w:rsidRPr="00874898">
        <w:rPr>
          <w:color w:val="002060"/>
          <w:sz w:val="24"/>
          <w:szCs w:val="24"/>
        </w:rPr>
        <w:t xml:space="preserve">Шевченка. </w:t>
      </w:r>
    </w:p>
    <w:p w14:paraId="681666F4" w14:textId="77777777" w:rsidR="00134538" w:rsidRPr="00874898" w:rsidRDefault="00134538" w:rsidP="00475CE6">
      <w:pPr>
        <w:jc w:val="both"/>
        <w:rPr>
          <w:i/>
          <w:color w:val="002060"/>
          <w:sz w:val="24"/>
          <w:szCs w:val="24"/>
        </w:rPr>
      </w:pPr>
    </w:p>
    <w:p w14:paraId="1CD14729" w14:textId="48EE4A18" w:rsidR="00475CE6" w:rsidRPr="00874898" w:rsidRDefault="00475CE6" w:rsidP="009B56E0">
      <w:pPr>
        <w:ind w:firstLine="708"/>
        <w:jc w:val="both"/>
        <w:rPr>
          <w:i/>
          <w:color w:val="002060"/>
          <w:sz w:val="24"/>
          <w:szCs w:val="24"/>
        </w:rPr>
      </w:pPr>
      <w:r w:rsidRPr="00874898">
        <w:rPr>
          <w:i/>
          <w:color w:val="002060"/>
          <w:sz w:val="24"/>
          <w:szCs w:val="24"/>
        </w:rPr>
        <w:t>Релігійна (не) трансформація в Тупичівській територіальній громади в умовах воєнного стану : результати емпіричного дослідження</w:t>
      </w:r>
    </w:p>
    <w:p w14:paraId="23A3A180" w14:textId="505EB31F" w:rsidR="00475CE6" w:rsidRPr="00874898" w:rsidRDefault="00475CE6" w:rsidP="009B56E0">
      <w:pPr>
        <w:ind w:firstLine="708"/>
        <w:jc w:val="both"/>
        <w:rPr>
          <w:color w:val="002060"/>
          <w:sz w:val="24"/>
          <w:szCs w:val="24"/>
        </w:rPr>
      </w:pPr>
      <w:r w:rsidRPr="00874898">
        <w:rPr>
          <w:b/>
          <w:color w:val="002060"/>
          <w:sz w:val="24"/>
          <w:szCs w:val="24"/>
        </w:rPr>
        <w:t xml:space="preserve">Свириденко Сергій – </w:t>
      </w:r>
      <w:r w:rsidRPr="00874898">
        <w:rPr>
          <w:color w:val="002060"/>
          <w:sz w:val="24"/>
          <w:szCs w:val="24"/>
        </w:rPr>
        <w:t xml:space="preserve">директор комунального закладу «Тупичівський ліцей» </w:t>
      </w:r>
      <w:bookmarkStart w:id="0" w:name="_Hlk227485879"/>
      <w:r w:rsidRPr="00874898">
        <w:rPr>
          <w:color w:val="002060"/>
          <w:sz w:val="24"/>
          <w:szCs w:val="24"/>
        </w:rPr>
        <w:t>Тупичівської сільської ради</w:t>
      </w:r>
      <w:r w:rsidR="00874898">
        <w:rPr>
          <w:color w:val="002060"/>
          <w:sz w:val="24"/>
          <w:szCs w:val="24"/>
        </w:rPr>
        <w:t>.</w:t>
      </w:r>
    </w:p>
    <w:p w14:paraId="5777686A" w14:textId="77777777" w:rsidR="00475CE6" w:rsidRPr="00874898" w:rsidRDefault="00475CE6" w:rsidP="00475CE6">
      <w:pPr>
        <w:jc w:val="both"/>
        <w:rPr>
          <w:i/>
          <w:color w:val="002060"/>
          <w:sz w:val="24"/>
          <w:szCs w:val="24"/>
        </w:rPr>
      </w:pPr>
    </w:p>
    <w:p w14:paraId="21AB4C58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0E2A44AE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179075B8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62836C86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2373A7D4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06B2BF86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5799E3BC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480035C9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01D8373B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57326C95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254B75C3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199973EB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2304E40E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0A285C64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020CF882" w14:textId="77777777" w:rsidR="001F1432" w:rsidRDefault="001F1432" w:rsidP="00475CE6">
      <w:pPr>
        <w:jc w:val="both"/>
        <w:rPr>
          <w:i/>
          <w:sz w:val="24"/>
          <w:szCs w:val="24"/>
        </w:rPr>
      </w:pPr>
    </w:p>
    <w:p w14:paraId="72246DE2" w14:textId="77777777" w:rsidR="001F1432" w:rsidRDefault="001F1432" w:rsidP="00475CE6">
      <w:pPr>
        <w:jc w:val="both"/>
        <w:rPr>
          <w:i/>
          <w:sz w:val="24"/>
          <w:szCs w:val="24"/>
        </w:rPr>
      </w:pPr>
    </w:p>
    <w:p w14:paraId="457944D8" w14:textId="77777777" w:rsidR="001F1432" w:rsidRDefault="001F1432" w:rsidP="00475CE6">
      <w:pPr>
        <w:jc w:val="both"/>
        <w:rPr>
          <w:i/>
          <w:sz w:val="24"/>
          <w:szCs w:val="24"/>
        </w:rPr>
      </w:pPr>
    </w:p>
    <w:p w14:paraId="7E0CFDB7" w14:textId="77777777" w:rsidR="001F1432" w:rsidRDefault="001F1432" w:rsidP="00475CE6">
      <w:pPr>
        <w:jc w:val="both"/>
        <w:rPr>
          <w:i/>
          <w:sz w:val="24"/>
          <w:szCs w:val="24"/>
        </w:rPr>
      </w:pPr>
    </w:p>
    <w:p w14:paraId="5EFD4F44" w14:textId="77777777" w:rsidR="00A175FA" w:rsidRDefault="00A175FA" w:rsidP="00475CE6">
      <w:pPr>
        <w:jc w:val="both"/>
        <w:rPr>
          <w:i/>
          <w:sz w:val="24"/>
          <w:szCs w:val="24"/>
        </w:rPr>
      </w:pPr>
    </w:p>
    <w:p w14:paraId="7C21045C" w14:textId="6F5F93AB" w:rsidR="00A175FA" w:rsidRDefault="001F1432" w:rsidP="00A175FA">
      <w:pPr>
        <w:shd w:val="clear" w:color="auto" w:fill="0D2457"/>
        <w:spacing w:before="80"/>
        <w:jc w:val="center"/>
      </w:pPr>
      <w:r>
        <w:rPr>
          <w:rFonts w:ascii="Georgia" w:eastAsia="Georgia" w:hAnsi="Georgia" w:cs="Georgia"/>
          <w:b/>
          <w:bCs/>
          <w:color w:val="FEFAE0"/>
          <w:sz w:val="24"/>
          <w:szCs w:val="24"/>
        </w:rPr>
        <w:lastRenderedPageBreak/>
        <w:t>С</w:t>
      </w:r>
      <w:r w:rsidR="00A175FA">
        <w:rPr>
          <w:rFonts w:ascii="Georgia" w:eastAsia="Georgia" w:hAnsi="Georgia" w:cs="Georgia"/>
          <w:b/>
          <w:bCs/>
          <w:color w:val="FEFAE0"/>
          <w:sz w:val="24"/>
          <w:szCs w:val="24"/>
        </w:rPr>
        <w:t xml:space="preserve">ЕКЦІЯ </w:t>
      </w:r>
      <w:r w:rsidR="00874898">
        <w:rPr>
          <w:rFonts w:ascii="Georgia" w:eastAsia="Georgia" w:hAnsi="Georgia" w:cs="Georgia"/>
          <w:b/>
          <w:bCs/>
          <w:color w:val="FEFAE0"/>
          <w:sz w:val="24"/>
          <w:szCs w:val="24"/>
        </w:rPr>
        <w:t>2</w:t>
      </w:r>
      <w:r w:rsidR="00A175FA">
        <w:rPr>
          <w:rFonts w:ascii="Georgia" w:eastAsia="Georgia" w:hAnsi="Georgia" w:cs="Georgia"/>
          <w:b/>
          <w:bCs/>
          <w:color w:val="FEFAE0"/>
          <w:sz w:val="24"/>
          <w:szCs w:val="24"/>
        </w:rPr>
        <w:br/>
        <w:t xml:space="preserve"> ПАМ'ЯТЬ (НЕ)БЕЗПЕКИ: ОСВІТНІЙ ПРОСТІР І ДИТЯЧИЙ ДОСВІД ВІЙНИ</w:t>
      </w:r>
      <w:r w:rsidR="00A175FA">
        <w:rPr>
          <w:rFonts w:ascii="Georgia" w:eastAsia="Georgia" w:hAnsi="Georgia" w:cs="Georgia"/>
          <w:b/>
          <w:bCs/>
          <w:color w:val="FEFAE0"/>
          <w:sz w:val="24"/>
          <w:szCs w:val="24"/>
        </w:rPr>
        <w:br/>
        <w:t xml:space="preserve"> В УСНИХ ІСТОРІЯХ</w:t>
      </w:r>
    </w:p>
    <w:p w14:paraId="19B138D5" w14:textId="77777777" w:rsidR="00A175FA" w:rsidRDefault="00A175FA" w:rsidP="00A175FA">
      <w:pPr>
        <w:shd w:val="clear" w:color="auto" w:fill="0D2457"/>
        <w:jc w:val="center"/>
      </w:pPr>
      <w:r>
        <w:rPr>
          <w:rFonts w:ascii="Georgia" w:eastAsia="Georgia" w:hAnsi="Georgia" w:cs="Georgia"/>
          <w:i/>
          <w:iCs/>
          <w:color w:val="B8D4F0"/>
        </w:rPr>
        <w:t>ауд. 201</w:t>
      </w:r>
    </w:p>
    <w:p w14:paraId="3EDDFD26" w14:textId="77777777" w:rsidR="00A175FA" w:rsidRDefault="00A175FA" w:rsidP="00A175FA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42C606CC" w14:textId="77777777" w:rsidR="00BF7A46" w:rsidRDefault="00BF7A46" w:rsidP="001F1432">
      <w:pPr>
        <w:spacing w:before="60" w:after="60"/>
        <w:jc w:val="center"/>
        <w:rPr>
          <w:rFonts w:eastAsia="Georgia"/>
          <w:b/>
          <w:bCs/>
          <w:color w:val="0D2457"/>
          <w:sz w:val="24"/>
          <w:szCs w:val="24"/>
        </w:rPr>
      </w:pPr>
    </w:p>
    <w:p w14:paraId="6545765D" w14:textId="673DA3E9" w:rsidR="00A175FA" w:rsidRPr="008D4333" w:rsidRDefault="00A175FA" w:rsidP="001F1432">
      <w:pPr>
        <w:spacing w:before="60" w:after="60"/>
        <w:jc w:val="center"/>
        <w:rPr>
          <w:sz w:val="24"/>
          <w:szCs w:val="24"/>
        </w:rPr>
      </w:pPr>
      <w:r w:rsidRPr="008D4333">
        <w:rPr>
          <w:rFonts w:eastAsia="Georgia"/>
          <w:b/>
          <w:bCs/>
          <w:color w:val="0D2457"/>
          <w:sz w:val="24"/>
          <w:szCs w:val="24"/>
        </w:rPr>
        <w:t xml:space="preserve">Модераторка: </w:t>
      </w:r>
      <w:r w:rsidRPr="001F1432">
        <w:rPr>
          <w:rFonts w:eastAsia="Georgia"/>
          <w:b/>
          <w:bCs/>
          <w:i/>
          <w:iCs/>
          <w:color w:val="002060"/>
          <w:sz w:val="24"/>
          <w:szCs w:val="24"/>
        </w:rPr>
        <w:t>Щербина Світлана</w:t>
      </w:r>
    </w:p>
    <w:p w14:paraId="34DACCA4" w14:textId="77777777" w:rsidR="00A175FA" w:rsidRPr="00874898" w:rsidRDefault="00A175FA" w:rsidP="00A175FA">
      <w:pPr>
        <w:pBdr>
          <w:top w:val="single" w:sz="2" w:space="3" w:color="0D2457"/>
          <w:bottom w:val="single" w:sz="2" w:space="3" w:color="0D2457"/>
        </w:pBdr>
        <w:shd w:val="clear" w:color="auto" w:fill="EDF4FF"/>
        <w:spacing w:after="4"/>
        <w:ind w:left="200" w:right="200"/>
        <w:rPr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 xml:space="preserve">Посилання Zoom: </w:t>
      </w:r>
      <w:r w:rsidRPr="00874898">
        <w:rPr>
          <w:rFonts w:eastAsia="Georgia"/>
          <w:color w:val="002060"/>
          <w:sz w:val="24"/>
          <w:szCs w:val="24"/>
        </w:rPr>
        <w:t>https://us02web.zoom.us/j/82905616905?pwd=na2nwKRSU6W3OuJ96KYxUEI54JtefM.1</w:t>
      </w:r>
    </w:p>
    <w:p w14:paraId="48E976E9" w14:textId="77777777" w:rsidR="00A175FA" w:rsidRPr="00874898" w:rsidRDefault="00A175FA" w:rsidP="00A175FA">
      <w:pPr>
        <w:shd w:val="clear" w:color="auto" w:fill="EDF4FF"/>
        <w:ind w:left="200" w:right="200"/>
        <w:rPr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 xml:space="preserve">Meeting ID: </w:t>
      </w:r>
      <w:r w:rsidRPr="00874898">
        <w:rPr>
          <w:rFonts w:eastAsia="Georgia"/>
          <w:color w:val="002060"/>
          <w:sz w:val="24"/>
          <w:szCs w:val="24"/>
        </w:rPr>
        <w:t>829 0561 6905   Passcode: 12345</w:t>
      </w:r>
    </w:p>
    <w:p w14:paraId="3F839F7D" w14:textId="77777777" w:rsidR="00A175FA" w:rsidRPr="00874898" w:rsidRDefault="00A175FA" w:rsidP="00A175FA">
      <w:pPr>
        <w:spacing w:line="80" w:lineRule="auto"/>
        <w:rPr>
          <w:color w:val="002060"/>
          <w:sz w:val="24"/>
          <w:szCs w:val="24"/>
        </w:rPr>
      </w:pPr>
      <w:r w:rsidRPr="00874898">
        <w:rPr>
          <w:color w:val="002060"/>
          <w:sz w:val="24"/>
          <w:szCs w:val="24"/>
        </w:rPr>
        <w:t xml:space="preserve"> </w:t>
      </w:r>
    </w:p>
    <w:p w14:paraId="378A45E5" w14:textId="7C7AFBDC" w:rsidR="00A175FA" w:rsidRPr="00874898" w:rsidRDefault="00A175FA" w:rsidP="009B56E0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Освіта як фундамент незламності: досвід руйнації та стратегії відновлення Новобілоуського ліцею в умовах воєнного стану</w:t>
      </w:r>
    </w:p>
    <w:p w14:paraId="4EA8209B" w14:textId="3942D604" w:rsidR="00A175FA" w:rsidRDefault="00A175FA" w:rsidP="00874898">
      <w:pPr>
        <w:pBdr>
          <w:bottom w:val="single" w:sz="2" w:space="3" w:color="DDDDDD"/>
        </w:pBdr>
        <w:spacing w:before="20" w:after="60"/>
        <w:ind w:left="56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Ракута Вікторія</w:t>
      </w:r>
      <w:r w:rsidRPr="00874898">
        <w:rPr>
          <w:rFonts w:eastAsia="Georgia"/>
          <w:color w:val="002060"/>
          <w:sz w:val="24"/>
          <w:szCs w:val="24"/>
        </w:rPr>
        <w:t xml:space="preserve"> – директорка Новобілоуського ліцею</w:t>
      </w:r>
      <w:r w:rsidRPr="00874898">
        <w:rPr>
          <w:color w:val="002060"/>
          <w:sz w:val="24"/>
          <w:szCs w:val="24"/>
          <w:shd w:val="clear" w:color="auto" w:fill="FFFFFF"/>
        </w:rPr>
        <w:t xml:space="preserve"> </w:t>
      </w:r>
      <w:r w:rsidRPr="00874898">
        <w:rPr>
          <w:rFonts w:eastAsia="Georgia"/>
          <w:color w:val="002060"/>
          <w:sz w:val="24"/>
          <w:szCs w:val="24"/>
        </w:rPr>
        <w:t xml:space="preserve">Новобілоуської сільської ради; </w:t>
      </w:r>
      <w:r w:rsidRPr="00874898">
        <w:rPr>
          <w:rFonts w:eastAsia="Georgia"/>
          <w:b/>
          <w:bCs/>
          <w:color w:val="002060"/>
          <w:sz w:val="24"/>
          <w:szCs w:val="24"/>
        </w:rPr>
        <w:t>Луценко Наталія</w:t>
      </w:r>
      <w:r w:rsidRPr="00874898">
        <w:rPr>
          <w:rFonts w:eastAsia="Georgia"/>
          <w:color w:val="002060"/>
          <w:sz w:val="24"/>
          <w:szCs w:val="24"/>
        </w:rPr>
        <w:t xml:space="preserve"> – заступниця директора з навчально-виховної роботи</w:t>
      </w:r>
      <w:r w:rsidRPr="00874898">
        <w:rPr>
          <w:color w:val="002060"/>
          <w:sz w:val="24"/>
          <w:szCs w:val="24"/>
          <w:shd w:val="clear" w:color="auto" w:fill="FFFFFF"/>
        </w:rPr>
        <w:t xml:space="preserve"> </w:t>
      </w:r>
      <w:r w:rsidRPr="00874898">
        <w:rPr>
          <w:rFonts w:eastAsia="Georgia"/>
          <w:color w:val="002060"/>
          <w:sz w:val="24"/>
          <w:szCs w:val="24"/>
        </w:rPr>
        <w:t>Новобілоуського ліцею</w:t>
      </w:r>
      <w:r w:rsidRPr="00874898">
        <w:rPr>
          <w:color w:val="002060"/>
          <w:sz w:val="24"/>
          <w:szCs w:val="24"/>
          <w:shd w:val="clear" w:color="auto" w:fill="FFFFFF"/>
        </w:rPr>
        <w:t xml:space="preserve"> </w:t>
      </w:r>
      <w:r w:rsidRPr="00874898">
        <w:rPr>
          <w:rFonts w:eastAsia="Georgia"/>
          <w:color w:val="002060"/>
          <w:sz w:val="24"/>
          <w:szCs w:val="24"/>
        </w:rPr>
        <w:t>Новобілоуської сільської ради</w:t>
      </w:r>
      <w:r w:rsidR="00134538" w:rsidRPr="00874898">
        <w:rPr>
          <w:rFonts w:eastAsia="Georgia"/>
          <w:color w:val="002060"/>
          <w:sz w:val="24"/>
          <w:szCs w:val="24"/>
        </w:rPr>
        <w:t>.</w:t>
      </w:r>
    </w:p>
    <w:p w14:paraId="3CEBAEDE" w14:textId="77777777" w:rsidR="00874898" w:rsidRDefault="00874898" w:rsidP="00134538">
      <w:pPr>
        <w:spacing w:before="80"/>
        <w:ind w:left="200"/>
        <w:jc w:val="both"/>
        <w:rPr>
          <w:rFonts w:eastAsia="Georgia"/>
          <w:i/>
          <w:iCs/>
          <w:color w:val="002060"/>
          <w:sz w:val="24"/>
          <w:szCs w:val="24"/>
        </w:rPr>
      </w:pPr>
      <w:bookmarkStart w:id="1" w:name="_Hlk227178812"/>
    </w:p>
    <w:p w14:paraId="22F7BFEA" w14:textId="1B291CBD" w:rsidR="00A175FA" w:rsidRPr="00874898" w:rsidRDefault="00A175FA" w:rsidP="009B56E0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Седнівський ліцей в умовах облоги: від освітнього простору до осередку виживання (лютий–квітень 2022 р.)</w:t>
      </w:r>
    </w:p>
    <w:p w14:paraId="158A332D" w14:textId="1D04AAC7" w:rsidR="00A175FA" w:rsidRDefault="00A175FA" w:rsidP="009B56E0">
      <w:pPr>
        <w:pBdr>
          <w:bottom w:val="single" w:sz="2" w:space="3" w:color="DDDDDD"/>
        </w:pBdr>
        <w:spacing w:before="20" w:after="60"/>
        <w:ind w:left="200" w:firstLine="36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Денисенко Юрій</w:t>
      </w:r>
      <w:r w:rsidRPr="00874898">
        <w:rPr>
          <w:rFonts w:eastAsia="Georgia"/>
          <w:color w:val="002060"/>
          <w:sz w:val="24"/>
          <w:szCs w:val="24"/>
        </w:rPr>
        <w:t xml:space="preserve"> – директор Седнівського ліцею Седнівської селищної ради</w:t>
      </w:r>
      <w:r w:rsidR="00983C8F" w:rsidRPr="00874898">
        <w:rPr>
          <w:rFonts w:eastAsia="Georgia"/>
          <w:color w:val="002060"/>
          <w:sz w:val="24"/>
          <w:szCs w:val="24"/>
        </w:rPr>
        <w:t>.</w:t>
      </w:r>
    </w:p>
    <w:p w14:paraId="7658194D" w14:textId="77777777" w:rsidR="00874898" w:rsidRPr="00874898" w:rsidRDefault="00874898" w:rsidP="00134538">
      <w:pPr>
        <w:pBdr>
          <w:bottom w:val="single" w:sz="2" w:space="3" w:color="DDDDDD"/>
        </w:pBdr>
        <w:spacing w:before="20" w:after="60"/>
        <w:ind w:left="200"/>
        <w:jc w:val="both"/>
        <w:rPr>
          <w:color w:val="002060"/>
          <w:sz w:val="24"/>
          <w:szCs w:val="24"/>
        </w:rPr>
      </w:pPr>
    </w:p>
    <w:p w14:paraId="71D9FD8B" w14:textId="59139016" w:rsidR="00A175FA" w:rsidRPr="00874898" w:rsidRDefault="00A175FA" w:rsidP="009B56E0">
      <w:pPr>
        <w:spacing w:before="80"/>
        <w:ind w:firstLine="5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Ліцей без дзвоника, але з надією: функціонування КЗ «Тупичівський ліцей» в умовах окупації</w:t>
      </w:r>
    </w:p>
    <w:p w14:paraId="0E6DC0BB" w14:textId="623335C8" w:rsidR="00A175FA" w:rsidRDefault="00A175FA" w:rsidP="009B56E0">
      <w:pPr>
        <w:ind w:firstLine="5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Свириденко Марина</w:t>
      </w:r>
      <w:r w:rsidRPr="00874898">
        <w:rPr>
          <w:rFonts w:eastAsia="Georgia"/>
          <w:color w:val="002060"/>
          <w:sz w:val="24"/>
          <w:szCs w:val="24"/>
        </w:rPr>
        <w:t xml:space="preserve"> – заступниця директора з виховної роботи КЗ «Тупичівський ліцей </w:t>
      </w:r>
      <w:r w:rsidRPr="00874898">
        <w:rPr>
          <w:color w:val="002060"/>
          <w:sz w:val="24"/>
          <w:szCs w:val="24"/>
        </w:rPr>
        <w:t>Тупичівської сільської ради</w:t>
      </w:r>
      <w:r w:rsidR="00983C8F" w:rsidRPr="00874898">
        <w:rPr>
          <w:color w:val="002060"/>
          <w:sz w:val="24"/>
          <w:szCs w:val="24"/>
        </w:rPr>
        <w:t>.</w:t>
      </w:r>
    </w:p>
    <w:p w14:paraId="44BA115D" w14:textId="77777777" w:rsidR="00874898" w:rsidRPr="00874898" w:rsidRDefault="00874898" w:rsidP="00983C8F">
      <w:pPr>
        <w:jc w:val="both"/>
        <w:rPr>
          <w:rFonts w:eastAsia="Georgia"/>
          <w:color w:val="002060"/>
          <w:sz w:val="24"/>
          <w:szCs w:val="24"/>
        </w:rPr>
      </w:pPr>
    </w:p>
    <w:p w14:paraId="23878C5E" w14:textId="779D6084" w:rsidR="00A175FA" w:rsidRPr="00874898" w:rsidRDefault="00A175FA" w:rsidP="009B56E0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Киїнський ліцей як осередок соціальної згуртованості та виживання громади в умовах облоги (лютий–квітень 2022 р.)</w:t>
      </w:r>
    </w:p>
    <w:p w14:paraId="2220C219" w14:textId="5B3E9278" w:rsidR="00A175FA" w:rsidRDefault="00A175FA" w:rsidP="009B56E0">
      <w:pPr>
        <w:pBdr>
          <w:bottom w:val="single" w:sz="2" w:space="3" w:color="DDDDDD"/>
        </w:pBdr>
        <w:spacing w:before="20" w:after="60"/>
        <w:ind w:left="200" w:firstLine="36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Нестеровець Світлана</w:t>
      </w:r>
      <w:r w:rsidRPr="00874898">
        <w:rPr>
          <w:rFonts w:eastAsia="Georgia"/>
          <w:color w:val="002060"/>
          <w:sz w:val="24"/>
          <w:szCs w:val="24"/>
        </w:rPr>
        <w:t xml:space="preserve"> – вчителька Киїнського ліцею імені Костянтина Светенка Киїнської сільської ради</w:t>
      </w:r>
      <w:r w:rsidR="00983C8F" w:rsidRPr="00874898">
        <w:rPr>
          <w:rFonts w:eastAsia="Georgia"/>
          <w:color w:val="002060"/>
          <w:sz w:val="24"/>
          <w:szCs w:val="24"/>
        </w:rPr>
        <w:t>.</w:t>
      </w:r>
    </w:p>
    <w:p w14:paraId="40D7C60A" w14:textId="363046C1" w:rsidR="00874898" w:rsidRPr="00874898" w:rsidRDefault="0002385B" w:rsidP="0002385B">
      <w:pPr>
        <w:pBdr>
          <w:bottom w:val="single" w:sz="2" w:space="3" w:color="DDDDDD"/>
        </w:pBdr>
        <w:tabs>
          <w:tab w:val="left" w:pos="1226"/>
        </w:tabs>
        <w:spacing w:before="20" w:after="60"/>
        <w:ind w:left="200"/>
        <w:jc w:val="both"/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ab/>
      </w:r>
    </w:p>
    <w:p w14:paraId="5DC30BA7" w14:textId="175F7323" w:rsidR="00A175FA" w:rsidRPr="00874898" w:rsidRDefault="00A175FA" w:rsidP="009B56E0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Війна очима дітей</w:t>
      </w:r>
    </w:p>
    <w:p w14:paraId="1EA2E5F4" w14:textId="482D6930" w:rsidR="00A175FA" w:rsidRDefault="00A175FA" w:rsidP="009B56E0">
      <w:pPr>
        <w:pBdr>
          <w:bottom w:val="single" w:sz="2" w:space="3" w:color="DDDDDD"/>
        </w:pBdr>
        <w:spacing w:before="20" w:after="60"/>
        <w:ind w:left="200" w:firstLine="36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Левченко Наталія</w:t>
      </w:r>
      <w:r w:rsidRPr="00874898">
        <w:rPr>
          <w:rFonts w:eastAsia="Georgia"/>
          <w:color w:val="002060"/>
          <w:sz w:val="24"/>
          <w:szCs w:val="24"/>
        </w:rPr>
        <w:t xml:space="preserve"> – учениця Михайло-Коцюбинського ліцею</w:t>
      </w:r>
      <w:r w:rsidRPr="00874898">
        <w:rPr>
          <w:color w:val="002060"/>
          <w:sz w:val="24"/>
          <w:szCs w:val="24"/>
        </w:rPr>
        <w:t xml:space="preserve"> </w:t>
      </w:r>
      <w:r w:rsidRPr="00874898">
        <w:rPr>
          <w:rFonts w:eastAsia="Georgia"/>
          <w:color w:val="002060"/>
          <w:sz w:val="24"/>
          <w:szCs w:val="24"/>
        </w:rPr>
        <w:t>Михайло-Коцюбинської селищної ради</w:t>
      </w:r>
      <w:r w:rsidR="00983C8F" w:rsidRPr="00874898">
        <w:rPr>
          <w:rFonts w:eastAsia="Georgia"/>
          <w:color w:val="002060"/>
          <w:sz w:val="24"/>
          <w:szCs w:val="24"/>
        </w:rPr>
        <w:t>.</w:t>
      </w:r>
    </w:p>
    <w:p w14:paraId="6A5C84C6" w14:textId="73981F02" w:rsidR="00A175FA" w:rsidRPr="00874898" w:rsidRDefault="00A175FA" w:rsidP="002C0F8E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Від звичних уроків до реалій війни: усноісторичне свідчення школярки про життя Седнівської громади в облозі</w:t>
      </w:r>
    </w:p>
    <w:p w14:paraId="7A5E968A" w14:textId="42F31193" w:rsidR="00A175FA" w:rsidRDefault="00A175FA" w:rsidP="002C0F8E">
      <w:pPr>
        <w:pBdr>
          <w:bottom w:val="single" w:sz="2" w:space="3" w:color="DDDDDD"/>
        </w:pBdr>
        <w:spacing w:before="20" w:after="60"/>
        <w:ind w:left="200" w:firstLine="36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Наумова Єлизавета</w:t>
      </w:r>
      <w:r w:rsidRPr="00874898">
        <w:rPr>
          <w:rFonts w:eastAsia="Georgia"/>
          <w:color w:val="002060"/>
          <w:sz w:val="24"/>
          <w:szCs w:val="24"/>
        </w:rPr>
        <w:t xml:space="preserve"> – учениця Седнівського ліцею Седнівської селищної ради</w:t>
      </w:r>
      <w:r w:rsidR="00983C8F" w:rsidRPr="00874898">
        <w:rPr>
          <w:rFonts w:eastAsia="Georgia"/>
          <w:color w:val="002060"/>
          <w:sz w:val="24"/>
          <w:szCs w:val="24"/>
        </w:rPr>
        <w:t>.</w:t>
      </w:r>
    </w:p>
    <w:p w14:paraId="2FAD8C60" w14:textId="77777777" w:rsidR="00874898" w:rsidRPr="00874898" w:rsidRDefault="00874898" w:rsidP="00983C8F">
      <w:pPr>
        <w:pBdr>
          <w:bottom w:val="single" w:sz="2" w:space="3" w:color="DDDDDD"/>
        </w:pBdr>
        <w:spacing w:before="20" w:after="60"/>
        <w:ind w:left="200"/>
        <w:jc w:val="both"/>
        <w:rPr>
          <w:rFonts w:eastAsia="Georgia"/>
          <w:color w:val="002060"/>
          <w:sz w:val="24"/>
          <w:szCs w:val="24"/>
        </w:rPr>
      </w:pPr>
    </w:p>
    <w:p w14:paraId="19C21A94" w14:textId="2D901827" w:rsidR="00A175FA" w:rsidRPr="00874898" w:rsidRDefault="00A175FA" w:rsidP="002C0F8E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Жіноче волонтерство як чинник захисту дитинства та збереження сімейних цінностей в умовах війни</w:t>
      </w:r>
    </w:p>
    <w:p w14:paraId="6C6B42DA" w14:textId="7BCFC309" w:rsidR="00874898" w:rsidRDefault="00A175FA" w:rsidP="002C0F8E">
      <w:pPr>
        <w:pBdr>
          <w:bottom w:val="single" w:sz="2" w:space="4" w:color="DDDDDD"/>
        </w:pBdr>
        <w:spacing w:before="20" w:after="60"/>
        <w:ind w:left="200" w:firstLine="36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Нассон Тетяна</w:t>
      </w:r>
      <w:r w:rsidRPr="00874898">
        <w:rPr>
          <w:rFonts w:eastAsia="Georgia"/>
          <w:color w:val="002060"/>
          <w:sz w:val="24"/>
          <w:szCs w:val="24"/>
        </w:rPr>
        <w:t xml:space="preserve"> – керівниця напрямку «Сімейні цінності» ГО «Жінки Батьківщини. Чернігівщина»</w:t>
      </w:r>
      <w:r w:rsidR="00983C8F" w:rsidRPr="00874898">
        <w:rPr>
          <w:rFonts w:eastAsia="Georgia"/>
          <w:color w:val="002060"/>
          <w:sz w:val="24"/>
          <w:szCs w:val="24"/>
        </w:rPr>
        <w:t>.</w:t>
      </w:r>
    </w:p>
    <w:p w14:paraId="0AD638C4" w14:textId="77777777" w:rsidR="005D75CA" w:rsidRPr="006B6ECE" w:rsidRDefault="005D75CA" w:rsidP="005D75CA">
      <w:pPr>
        <w:pBdr>
          <w:bottom w:val="single" w:sz="2" w:space="4" w:color="DDDDDD"/>
        </w:pBdr>
        <w:spacing w:before="20" w:after="60"/>
        <w:ind w:left="200"/>
        <w:jc w:val="both"/>
        <w:rPr>
          <w:color w:val="002060"/>
          <w:sz w:val="24"/>
          <w:szCs w:val="24"/>
          <w:lang w:val="ru-RU"/>
        </w:rPr>
      </w:pPr>
    </w:p>
    <w:bookmarkEnd w:id="1"/>
    <w:p w14:paraId="1504920E" w14:textId="19D1BC79" w:rsidR="00A175FA" w:rsidRPr="00874898" w:rsidRDefault="00A175FA" w:rsidP="002C0F8E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Дитинство у кризових реаліях: поєднання материнського та педагогічного дискурсів</w:t>
      </w:r>
      <w:r w:rsidR="00983C8F" w:rsidRPr="00874898">
        <w:rPr>
          <w:rFonts w:eastAsia="Georgia"/>
          <w:i/>
          <w:iCs/>
          <w:color w:val="002060"/>
          <w:sz w:val="24"/>
          <w:szCs w:val="24"/>
        </w:rPr>
        <w:t>.</w:t>
      </w:r>
    </w:p>
    <w:p w14:paraId="6B63DD01" w14:textId="20732BCF" w:rsidR="00A175FA" w:rsidRPr="00594821" w:rsidRDefault="00A175FA" w:rsidP="00594821">
      <w:pPr>
        <w:pBdr>
          <w:bottom w:val="single" w:sz="2" w:space="3" w:color="DDDDDD"/>
        </w:pBdr>
        <w:spacing w:before="20" w:after="60"/>
        <w:ind w:left="200" w:firstLine="360"/>
        <w:jc w:val="both"/>
        <w:rPr>
          <w:rFonts w:eastAsia="Georgia"/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Щербина Наталія</w:t>
      </w:r>
      <w:r w:rsidRPr="00874898">
        <w:rPr>
          <w:rFonts w:eastAsia="Georgia"/>
          <w:color w:val="002060"/>
          <w:sz w:val="24"/>
          <w:szCs w:val="24"/>
        </w:rPr>
        <w:t xml:space="preserve"> – кандидатка історичних наук, доцентка кафедри педагогіки та </w:t>
      </w:r>
      <w:r w:rsidR="002056BC">
        <w:rPr>
          <w:rFonts w:eastAsia="Georgia"/>
          <w:color w:val="002060"/>
          <w:sz w:val="24"/>
          <w:szCs w:val="24"/>
        </w:rPr>
        <w:t xml:space="preserve">професійної етики </w:t>
      </w:r>
      <w:r w:rsidRPr="00874898">
        <w:rPr>
          <w:rFonts w:eastAsia="Georgia"/>
          <w:color w:val="002060"/>
          <w:sz w:val="24"/>
          <w:szCs w:val="24"/>
        </w:rPr>
        <w:t>гуманітарн</w:t>
      </w:r>
      <w:r w:rsidR="002056BC">
        <w:rPr>
          <w:rFonts w:eastAsia="Georgia"/>
          <w:color w:val="002060"/>
          <w:sz w:val="24"/>
          <w:szCs w:val="24"/>
        </w:rPr>
        <w:t>ого</w:t>
      </w:r>
      <w:r w:rsidR="00594821">
        <w:rPr>
          <w:rFonts w:eastAsia="Georgia"/>
          <w:color w:val="002060"/>
          <w:sz w:val="24"/>
          <w:szCs w:val="24"/>
        </w:rPr>
        <w:t xml:space="preserve"> факультету</w:t>
      </w:r>
      <w:r w:rsidRPr="00874898">
        <w:rPr>
          <w:rFonts w:eastAsia="Georgia"/>
          <w:color w:val="002060"/>
          <w:sz w:val="24"/>
          <w:szCs w:val="24"/>
        </w:rPr>
        <w:t xml:space="preserve"> Пенітенціарної академії України</w:t>
      </w:r>
      <w:r w:rsidR="00983C8F" w:rsidRPr="00874898">
        <w:rPr>
          <w:rFonts w:eastAsia="Georgia"/>
          <w:color w:val="002060"/>
          <w:sz w:val="24"/>
          <w:szCs w:val="24"/>
        </w:rPr>
        <w:t>.</w:t>
      </w:r>
    </w:p>
    <w:p w14:paraId="1108110B" w14:textId="77777777" w:rsidR="00594821" w:rsidRDefault="00594821" w:rsidP="002C0F8E">
      <w:pPr>
        <w:spacing w:before="80"/>
        <w:ind w:left="200" w:firstLine="360"/>
        <w:jc w:val="both"/>
        <w:rPr>
          <w:rFonts w:eastAsia="Georgia"/>
          <w:i/>
          <w:iCs/>
          <w:color w:val="002060"/>
          <w:sz w:val="24"/>
          <w:szCs w:val="24"/>
        </w:rPr>
      </w:pPr>
    </w:p>
    <w:p w14:paraId="712258DC" w14:textId="7D646F20" w:rsidR="00A175FA" w:rsidRPr="00874898" w:rsidRDefault="00A175FA" w:rsidP="002C0F8E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Психологічна резильєнтність материнства в умовах блокади: копінг-стратегії виживання та захисту дітей (на прикладі громад Чернігівщини)</w:t>
      </w:r>
    </w:p>
    <w:p w14:paraId="4DB7E688" w14:textId="234E9CBB" w:rsidR="00A175FA" w:rsidRDefault="00A175FA" w:rsidP="002C0F8E">
      <w:pPr>
        <w:pBdr>
          <w:bottom w:val="single" w:sz="2" w:space="3" w:color="DDDDDD"/>
        </w:pBdr>
        <w:spacing w:before="20" w:after="6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Щербина Світлана</w:t>
      </w:r>
      <w:r w:rsidRPr="00874898">
        <w:rPr>
          <w:rFonts w:eastAsia="Georgia"/>
          <w:color w:val="002060"/>
          <w:sz w:val="24"/>
          <w:szCs w:val="24"/>
        </w:rPr>
        <w:t xml:space="preserve"> – кандидатка історичних наук, доцентка, доцентка кафедри історії України Навчально-наукового інституту історії та соціогуманітарних дисциплін імені О.М.</w:t>
      </w:r>
      <w:r w:rsidR="00983C8F" w:rsidRPr="00874898">
        <w:rPr>
          <w:rFonts w:eastAsia="Georgia"/>
          <w:color w:val="002060"/>
          <w:sz w:val="24"/>
          <w:szCs w:val="24"/>
        </w:rPr>
        <w:t> </w:t>
      </w:r>
      <w:r w:rsidRPr="00874898">
        <w:rPr>
          <w:rFonts w:eastAsia="Georgia"/>
          <w:color w:val="002060"/>
          <w:sz w:val="24"/>
          <w:szCs w:val="24"/>
        </w:rPr>
        <w:t>Лазаревського Національного університету «Чернігівський колегіум» імені Т.Г.</w:t>
      </w:r>
      <w:r w:rsidR="00983C8F" w:rsidRPr="00874898">
        <w:rPr>
          <w:rFonts w:eastAsia="Georgia"/>
          <w:color w:val="002060"/>
          <w:sz w:val="24"/>
          <w:szCs w:val="24"/>
        </w:rPr>
        <w:t> </w:t>
      </w:r>
      <w:r w:rsidRPr="00874898">
        <w:rPr>
          <w:rFonts w:eastAsia="Georgia"/>
          <w:color w:val="002060"/>
          <w:sz w:val="24"/>
          <w:szCs w:val="24"/>
        </w:rPr>
        <w:t>Шевченка</w:t>
      </w:r>
      <w:r w:rsidR="00874898" w:rsidRPr="00874898">
        <w:rPr>
          <w:color w:val="002060"/>
          <w:sz w:val="24"/>
          <w:szCs w:val="24"/>
        </w:rPr>
        <w:t>.</w:t>
      </w:r>
    </w:p>
    <w:p w14:paraId="06FE02BA" w14:textId="77777777" w:rsidR="00BF7A46" w:rsidRDefault="00BF7A46" w:rsidP="00A175FA">
      <w:pPr>
        <w:spacing w:before="80"/>
        <w:ind w:left="200"/>
        <w:jc w:val="both"/>
        <w:rPr>
          <w:rFonts w:eastAsia="Georgia"/>
          <w:i/>
          <w:iCs/>
          <w:color w:val="002060"/>
          <w:sz w:val="24"/>
          <w:szCs w:val="24"/>
        </w:rPr>
      </w:pPr>
    </w:p>
    <w:p w14:paraId="2313DDED" w14:textId="1FE08FE0" w:rsidR="00A175FA" w:rsidRPr="00874898" w:rsidRDefault="00A175FA" w:rsidP="002C0F8E">
      <w:pPr>
        <w:spacing w:before="8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i/>
          <w:iCs/>
          <w:color w:val="002060"/>
          <w:sz w:val="24"/>
          <w:szCs w:val="24"/>
        </w:rPr>
        <w:t>Дитяче дозвілля та гра як механізм адаптації: трансформація соціальних зв'язків та ігрової діяльності в екстремальних умовах</w:t>
      </w:r>
    </w:p>
    <w:p w14:paraId="4C35A3DD" w14:textId="495344BF" w:rsidR="00A175FA" w:rsidRPr="00874898" w:rsidRDefault="00A175FA" w:rsidP="002C0F8E">
      <w:pPr>
        <w:pBdr>
          <w:bottom w:val="single" w:sz="2" w:space="3" w:color="DDDDDD"/>
        </w:pBdr>
        <w:spacing w:before="20" w:after="60"/>
        <w:ind w:left="200" w:firstLine="360"/>
        <w:jc w:val="both"/>
        <w:rPr>
          <w:color w:val="002060"/>
          <w:sz w:val="24"/>
          <w:szCs w:val="24"/>
        </w:rPr>
      </w:pPr>
      <w:r w:rsidRPr="00874898">
        <w:rPr>
          <w:rFonts w:eastAsia="Georgia"/>
          <w:b/>
          <w:bCs/>
          <w:color w:val="002060"/>
          <w:sz w:val="24"/>
          <w:szCs w:val="24"/>
        </w:rPr>
        <w:t>Усік Тетяна</w:t>
      </w:r>
      <w:r w:rsidRPr="00874898">
        <w:rPr>
          <w:rFonts w:eastAsia="Georgia"/>
          <w:color w:val="002060"/>
          <w:sz w:val="24"/>
          <w:szCs w:val="24"/>
        </w:rPr>
        <w:t xml:space="preserve"> – студентка Навчально-наукового інституту історії і соціогуманітарних дисциплін імені О.М.</w:t>
      </w:r>
      <w:r w:rsidR="002056BC">
        <w:rPr>
          <w:rFonts w:eastAsia="Georgia"/>
          <w:color w:val="002060"/>
          <w:sz w:val="24"/>
          <w:szCs w:val="24"/>
        </w:rPr>
        <w:t> </w:t>
      </w:r>
      <w:r w:rsidRPr="00874898">
        <w:rPr>
          <w:rFonts w:eastAsia="Georgia"/>
          <w:color w:val="002060"/>
          <w:sz w:val="24"/>
          <w:szCs w:val="24"/>
        </w:rPr>
        <w:t>Лазаревського Національного університету «Чернігівський колегіум» імені Т.Г.</w:t>
      </w:r>
      <w:r w:rsidR="002056BC">
        <w:rPr>
          <w:rFonts w:eastAsia="Georgia"/>
          <w:color w:val="002060"/>
          <w:sz w:val="24"/>
          <w:szCs w:val="24"/>
        </w:rPr>
        <w:t> </w:t>
      </w:r>
      <w:r w:rsidRPr="00874898">
        <w:rPr>
          <w:rFonts w:eastAsia="Georgia"/>
          <w:color w:val="002060"/>
          <w:sz w:val="24"/>
          <w:szCs w:val="24"/>
        </w:rPr>
        <w:t>Шевченка</w:t>
      </w:r>
      <w:r w:rsidR="00874898" w:rsidRPr="00874898">
        <w:rPr>
          <w:color w:val="002060"/>
          <w:sz w:val="24"/>
          <w:szCs w:val="24"/>
        </w:rPr>
        <w:t>.</w:t>
      </w:r>
    </w:p>
    <w:p w14:paraId="02ABF4D5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3489AA82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1D549F8D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54552A9C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6DB55261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167B8101" w14:textId="77777777" w:rsidR="00A175FA" w:rsidRPr="00874898" w:rsidRDefault="00A175FA" w:rsidP="00475CE6">
      <w:pPr>
        <w:jc w:val="both"/>
        <w:rPr>
          <w:i/>
          <w:color w:val="002060"/>
          <w:sz w:val="24"/>
          <w:szCs w:val="24"/>
        </w:rPr>
      </w:pPr>
    </w:p>
    <w:p w14:paraId="70B074D0" w14:textId="77777777" w:rsidR="008D4333" w:rsidRPr="00874898" w:rsidRDefault="008D4333" w:rsidP="00475CE6">
      <w:pPr>
        <w:jc w:val="both"/>
        <w:rPr>
          <w:i/>
          <w:color w:val="002060"/>
          <w:sz w:val="24"/>
          <w:szCs w:val="24"/>
        </w:rPr>
      </w:pPr>
    </w:p>
    <w:p w14:paraId="557BFBE0" w14:textId="77777777" w:rsidR="008D4333" w:rsidRPr="00874898" w:rsidRDefault="008D4333" w:rsidP="00475CE6">
      <w:pPr>
        <w:jc w:val="both"/>
        <w:rPr>
          <w:i/>
          <w:color w:val="002060"/>
          <w:sz w:val="24"/>
          <w:szCs w:val="24"/>
        </w:rPr>
      </w:pPr>
    </w:p>
    <w:p w14:paraId="4DD67AFC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7A83E34C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7FEF4318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7BF198DA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59AF9E59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4C035EDD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18CDD840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5D931160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3CE001C9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47CA187D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1ECD6507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2AA338FC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415A3380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2B770D81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70F8E183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1EEA1E10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310A3FF9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7FE29C60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1D1297EE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63BD51A7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1F12122C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78DF5FFC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3556596A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3E4CC804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3EB90C88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36CBF527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1C50C503" w14:textId="77777777" w:rsidR="008D4333" w:rsidRDefault="008D4333" w:rsidP="00475CE6">
      <w:pPr>
        <w:jc w:val="both"/>
        <w:rPr>
          <w:i/>
          <w:sz w:val="24"/>
          <w:szCs w:val="24"/>
        </w:rPr>
      </w:pPr>
    </w:p>
    <w:p w14:paraId="3457EE5F" w14:textId="5FB4B5C7" w:rsidR="001F1432" w:rsidRDefault="008D4333" w:rsidP="001F1432">
      <w:pPr>
        <w:shd w:val="clear" w:color="auto" w:fill="0D2457"/>
        <w:spacing w:before="80"/>
        <w:jc w:val="center"/>
      </w:pPr>
      <w:r>
        <w:rPr>
          <w:i/>
          <w:iCs/>
          <w:sz w:val="24"/>
          <w:szCs w:val="24"/>
        </w:rPr>
        <w:lastRenderedPageBreak/>
        <w:t xml:space="preserve">        </w:t>
      </w:r>
      <w:r w:rsidR="001F1432">
        <w:rPr>
          <w:rFonts w:ascii="Georgia" w:eastAsia="Georgia" w:hAnsi="Georgia" w:cs="Georgia"/>
          <w:b/>
          <w:bCs/>
          <w:color w:val="FEFAE0"/>
          <w:sz w:val="24"/>
          <w:szCs w:val="24"/>
        </w:rPr>
        <w:t>СЕКЦІЯ 3</w:t>
      </w:r>
      <w:r w:rsidR="001F1432">
        <w:rPr>
          <w:rFonts w:ascii="Georgia" w:eastAsia="Georgia" w:hAnsi="Georgia" w:cs="Georgia"/>
          <w:b/>
          <w:bCs/>
          <w:color w:val="FEFAE0"/>
          <w:sz w:val="24"/>
          <w:szCs w:val="24"/>
        </w:rPr>
        <w:br/>
        <w:t xml:space="preserve"> ЖІНКИ – КЛЮЧОВІ АГЕНТИ ЗМІН У ЗДОБУТТІ ПЕРЕМОГИ ТА ПОВОЄННОМУ ВІДНОВЛЕННІ УКРАЇНИ</w:t>
      </w:r>
    </w:p>
    <w:p w14:paraId="2C607DE4" w14:textId="6C075BB5" w:rsidR="001F1432" w:rsidRDefault="001F1432" w:rsidP="001F1432">
      <w:pPr>
        <w:shd w:val="clear" w:color="auto" w:fill="0D2457"/>
        <w:jc w:val="center"/>
      </w:pPr>
      <w:r>
        <w:rPr>
          <w:rFonts w:ascii="Georgia" w:eastAsia="Georgia" w:hAnsi="Georgia" w:cs="Georgia"/>
          <w:i/>
          <w:iCs/>
          <w:color w:val="B8D4F0"/>
        </w:rPr>
        <w:t>ауд. 206</w:t>
      </w:r>
    </w:p>
    <w:p w14:paraId="0CCA6355" w14:textId="77777777" w:rsidR="001F1432" w:rsidRDefault="001F1432" w:rsidP="001F1432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2F8D9FF1" w14:textId="77777777" w:rsidR="00BF7A46" w:rsidRDefault="00BF7A46" w:rsidP="001F1432">
      <w:pPr>
        <w:jc w:val="center"/>
        <w:rPr>
          <w:b/>
          <w:bCs/>
          <w:color w:val="002060"/>
          <w:sz w:val="24"/>
          <w:szCs w:val="24"/>
        </w:rPr>
      </w:pPr>
    </w:p>
    <w:p w14:paraId="316AD3C1" w14:textId="75A755A5" w:rsidR="00C862E2" w:rsidRDefault="00C862E2" w:rsidP="001F1432">
      <w:pPr>
        <w:jc w:val="center"/>
        <w:rPr>
          <w:b/>
          <w:bCs/>
          <w:i/>
          <w:iCs/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Модераторка: </w:t>
      </w:r>
      <w:r w:rsidRPr="001F1432">
        <w:rPr>
          <w:b/>
          <w:bCs/>
          <w:i/>
          <w:iCs/>
          <w:color w:val="002060"/>
          <w:sz w:val="24"/>
          <w:szCs w:val="24"/>
        </w:rPr>
        <w:t>Юда Лариса</w:t>
      </w:r>
    </w:p>
    <w:p w14:paraId="0E7D2AFC" w14:textId="77777777" w:rsidR="001F1432" w:rsidRPr="001F1432" w:rsidRDefault="001F1432" w:rsidP="001F1432">
      <w:pPr>
        <w:jc w:val="center"/>
        <w:rPr>
          <w:b/>
          <w:bCs/>
          <w:color w:val="002060"/>
          <w:sz w:val="24"/>
          <w:szCs w:val="24"/>
        </w:rPr>
      </w:pPr>
    </w:p>
    <w:p w14:paraId="6A4A604A" w14:textId="77777777" w:rsidR="00C862E2" w:rsidRPr="001F1432" w:rsidRDefault="00C862E2" w:rsidP="00C862E2">
      <w:pPr>
        <w:jc w:val="both"/>
        <w:rPr>
          <w:i/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>Посилання для підключення</w:t>
      </w:r>
      <w:r w:rsidRPr="001F1432">
        <w:rPr>
          <w:i/>
          <w:color w:val="002060"/>
          <w:sz w:val="24"/>
          <w:szCs w:val="24"/>
        </w:rPr>
        <w:t xml:space="preserve"> </w:t>
      </w:r>
      <w:r w:rsidRPr="001F1432">
        <w:rPr>
          <w:color w:val="002060"/>
          <w:sz w:val="24"/>
          <w:szCs w:val="24"/>
        </w:rPr>
        <w:t>Zoom:</w:t>
      </w:r>
    </w:p>
    <w:p w14:paraId="425CD42B" w14:textId="77777777" w:rsidR="00C862E2" w:rsidRPr="001F1432" w:rsidRDefault="00C862E2" w:rsidP="00C862E2">
      <w:pPr>
        <w:jc w:val="both"/>
        <w:rPr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>https://us05web.zoom.us/j/9372704823?pwd=K2ZtUFdYVWQvQUZRcENpamxxZ1c1dz09</w:t>
      </w:r>
    </w:p>
    <w:p w14:paraId="7E4454ED" w14:textId="77777777" w:rsidR="00C862E2" w:rsidRPr="001F1432" w:rsidRDefault="00C862E2" w:rsidP="00C862E2">
      <w:pPr>
        <w:jc w:val="both"/>
        <w:rPr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>Meeting ID: 937 270 4823</w:t>
      </w:r>
    </w:p>
    <w:p w14:paraId="3959B564" w14:textId="4D752132" w:rsidR="00C862E2" w:rsidRPr="001F1432" w:rsidRDefault="00C862E2" w:rsidP="008D4333">
      <w:pPr>
        <w:jc w:val="both"/>
        <w:rPr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>Passcode: 74jrTB</w:t>
      </w:r>
    </w:p>
    <w:p w14:paraId="11E7CEF4" w14:textId="61675F4D" w:rsidR="00C862E2" w:rsidRPr="001F1432" w:rsidRDefault="00C862E2" w:rsidP="008D4333">
      <w:pPr>
        <w:jc w:val="both"/>
        <w:rPr>
          <w:i/>
          <w:iCs/>
          <w:color w:val="002060"/>
          <w:sz w:val="24"/>
          <w:szCs w:val="24"/>
        </w:rPr>
      </w:pPr>
    </w:p>
    <w:p w14:paraId="671F1D8A" w14:textId="64E44B9F" w:rsidR="008D4333" w:rsidRPr="001F1432" w:rsidRDefault="008D4333" w:rsidP="002C0F8E">
      <w:pPr>
        <w:ind w:firstLine="708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Спроможність і лідерство жінок у зміцненні громади: від викликів до рішень</w:t>
      </w:r>
    </w:p>
    <w:p w14:paraId="2FBD2C9F" w14:textId="72E6B593" w:rsidR="008D4333" w:rsidRPr="001F1432" w:rsidRDefault="008D4333" w:rsidP="008D4333">
      <w:pPr>
        <w:spacing w:after="160" w:line="259" w:lineRule="auto"/>
        <w:jc w:val="both"/>
        <w:rPr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ab/>
      </w:r>
      <w:r w:rsidRPr="001F1432">
        <w:rPr>
          <w:b/>
          <w:bCs/>
          <w:color w:val="002060"/>
          <w:sz w:val="24"/>
          <w:szCs w:val="24"/>
        </w:rPr>
        <w:t xml:space="preserve">Кузнецова-Молодчая Тетяна </w:t>
      </w:r>
      <w:r w:rsidRPr="001F1432">
        <w:rPr>
          <w:color w:val="002060"/>
          <w:sz w:val="24"/>
          <w:szCs w:val="24"/>
        </w:rPr>
        <w:t>– голова Чернігівської районної ради Чернігівської області</w:t>
      </w:r>
      <w:r w:rsidR="001F1432">
        <w:rPr>
          <w:color w:val="002060"/>
          <w:sz w:val="24"/>
          <w:szCs w:val="24"/>
        </w:rPr>
        <w:t>.</w:t>
      </w:r>
    </w:p>
    <w:p w14:paraId="0765A269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Сила жіночої віри</w:t>
      </w:r>
    </w:p>
    <w:p w14:paraId="61145708" w14:textId="7ADC9D12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Гаєвська Лідія –</w:t>
      </w:r>
      <w:r w:rsidRPr="001F1432">
        <w:rPr>
          <w:color w:val="002060"/>
          <w:sz w:val="24"/>
          <w:szCs w:val="24"/>
        </w:rPr>
        <w:t xml:space="preserve"> начальниця відділу освіти, молоді, спорту, культури і туризму Михайло- Коцюбинськоі селищної ради. </w:t>
      </w:r>
    </w:p>
    <w:p w14:paraId="645BB348" w14:textId="77777777" w:rsidR="008D4333" w:rsidRPr="001F1432" w:rsidRDefault="008D4333" w:rsidP="008D4333">
      <w:pPr>
        <w:jc w:val="both"/>
        <w:rPr>
          <w:color w:val="002060"/>
          <w:sz w:val="24"/>
          <w:szCs w:val="24"/>
        </w:rPr>
      </w:pPr>
    </w:p>
    <w:p w14:paraId="2CF9C825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Роль жіночого лідерства в здобутті перемоги та повоєнного відновлення України</w:t>
      </w:r>
    </w:p>
    <w:p w14:paraId="057FF801" w14:textId="17D0B2CE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Шандренко Людмила </w:t>
      </w:r>
      <w:r w:rsidRPr="001F1432">
        <w:rPr>
          <w:color w:val="002060"/>
          <w:sz w:val="24"/>
          <w:szCs w:val="24"/>
        </w:rPr>
        <w:t>– керівниця громадської організації «Жінки Батьківщини. Чернігівщина»</w:t>
      </w:r>
      <w:r w:rsidR="001F1432">
        <w:rPr>
          <w:color w:val="002060"/>
          <w:sz w:val="24"/>
          <w:szCs w:val="24"/>
        </w:rPr>
        <w:t>.</w:t>
      </w:r>
    </w:p>
    <w:p w14:paraId="1959F98F" w14:textId="77777777" w:rsidR="008D4333" w:rsidRPr="001F1432" w:rsidRDefault="008D4333" w:rsidP="008D4333">
      <w:pPr>
        <w:jc w:val="both"/>
        <w:rPr>
          <w:color w:val="002060"/>
          <w:sz w:val="24"/>
          <w:szCs w:val="24"/>
        </w:rPr>
      </w:pPr>
    </w:p>
    <w:p w14:paraId="2BC7A975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Жіноче обличчя волонтерства: сила, що рятує</w:t>
      </w:r>
    </w:p>
    <w:p w14:paraId="25BCC46C" w14:textId="3C68399D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Шовкова Лариса</w:t>
      </w:r>
      <w:r w:rsidRPr="001F1432">
        <w:rPr>
          <w:color w:val="002060"/>
          <w:sz w:val="24"/>
          <w:szCs w:val="24"/>
        </w:rPr>
        <w:t xml:space="preserve"> –  голова Тупичівської ТГ Чернігівського району Ченрнігівської області</w:t>
      </w:r>
      <w:r w:rsidR="001F1432">
        <w:rPr>
          <w:color w:val="002060"/>
          <w:sz w:val="24"/>
          <w:szCs w:val="24"/>
        </w:rPr>
        <w:t>.</w:t>
      </w:r>
    </w:p>
    <w:p w14:paraId="55C831AF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</w:p>
    <w:p w14:paraId="7C26E73A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Роль жіночого лідерства у відновленні громади</w:t>
      </w:r>
    </w:p>
    <w:p w14:paraId="7B81A868" w14:textId="2515D592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hyperlink r:id="rId7" w:history="1">
        <w:r w:rsidRPr="001F1432">
          <w:rPr>
            <w:rStyle w:val="a4"/>
            <w:b/>
            <w:bCs/>
            <w:color w:val="002060"/>
            <w:sz w:val="24"/>
            <w:szCs w:val="24"/>
            <w:u w:val="none"/>
          </w:rPr>
          <w:t xml:space="preserve">Масльонка Світлана </w:t>
        </w:r>
      </w:hyperlink>
      <w:r w:rsidRPr="001F1432">
        <w:rPr>
          <w:color w:val="002060"/>
          <w:sz w:val="24"/>
          <w:szCs w:val="24"/>
        </w:rPr>
        <w:t> – начальни</w:t>
      </w:r>
      <w:r w:rsidR="00983C8F" w:rsidRPr="001F1432">
        <w:rPr>
          <w:color w:val="002060"/>
          <w:sz w:val="24"/>
          <w:szCs w:val="24"/>
        </w:rPr>
        <w:t>ця</w:t>
      </w:r>
      <w:r w:rsidRPr="001F1432">
        <w:rPr>
          <w:color w:val="002060"/>
          <w:sz w:val="24"/>
          <w:szCs w:val="24"/>
        </w:rPr>
        <w:t xml:space="preserve"> Управління освіти, культури, туризму, сім'ї, молоді та спорту (ОКТСМС) Куликівської селищної ради Чернігівської області. </w:t>
      </w:r>
    </w:p>
    <w:p w14:paraId="3826A63A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</w:p>
    <w:p w14:paraId="3DC3D011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Роль жінок у відновлення та збереження культурної спадщини під час війни з досвіду діяльності ГО «Спілка жінок Менщини»</w:t>
      </w:r>
    </w:p>
    <w:p w14:paraId="1C120394" w14:textId="52A1495C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Неруш Вікторія </w:t>
      </w:r>
      <w:r w:rsidRPr="001F1432">
        <w:rPr>
          <w:color w:val="002060"/>
          <w:sz w:val="24"/>
          <w:szCs w:val="24"/>
        </w:rPr>
        <w:t>– начальниця відділу освіти, культури і туризму Корюківської РВА,  заступниця голови громадської організації «Спілка жінок Менщини».</w:t>
      </w:r>
    </w:p>
    <w:p w14:paraId="7A2011B7" w14:textId="77777777" w:rsidR="008D4333" w:rsidRPr="001F1432" w:rsidRDefault="008D4333" w:rsidP="008D4333">
      <w:pPr>
        <w:jc w:val="both"/>
        <w:rPr>
          <w:color w:val="002060"/>
          <w:sz w:val="24"/>
          <w:szCs w:val="24"/>
        </w:rPr>
      </w:pPr>
    </w:p>
    <w:p w14:paraId="3B54883A" w14:textId="36100B3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Жінка</w:t>
      </w:r>
      <w:r w:rsidR="00983C8F" w:rsidRPr="001F1432">
        <w:rPr>
          <w:i/>
          <w:iCs/>
          <w:color w:val="002060"/>
          <w:sz w:val="24"/>
          <w:szCs w:val="24"/>
        </w:rPr>
        <w:t xml:space="preserve"> – </w:t>
      </w:r>
      <w:r w:rsidRPr="001F1432">
        <w:rPr>
          <w:i/>
          <w:iCs/>
          <w:color w:val="002060"/>
          <w:sz w:val="24"/>
          <w:szCs w:val="24"/>
        </w:rPr>
        <w:t>незламний дух української нації</w:t>
      </w:r>
    </w:p>
    <w:p w14:paraId="34FADE88" w14:textId="05771F65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Лідія Могилевець</w:t>
      </w:r>
      <w:r w:rsidRPr="001F1432">
        <w:rPr>
          <w:color w:val="002060"/>
          <w:sz w:val="24"/>
          <w:szCs w:val="24"/>
        </w:rPr>
        <w:t xml:space="preserve"> – інспекторка з питань культури відділу освіти, культури, молоді та спорту Седнівської селищної ради</w:t>
      </w:r>
      <w:r w:rsidR="001F1432">
        <w:rPr>
          <w:color w:val="002060"/>
          <w:sz w:val="24"/>
          <w:szCs w:val="24"/>
        </w:rPr>
        <w:t>.</w:t>
      </w:r>
    </w:p>
    <w:p w14:paraId="1737C97F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</w:p>
    <w:p w14:paraId="5239C88E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  <w:shd w:val="clear" w:color="auto" w:fill="FFFFFF"/>
        </w:rPr>
        <w:t>Жіноче лідерство як драйвер міжнародної підтримки: досвід ГО «Спілка жінок Чернігівщини» у забезпеченні життєстійкості прикордонних громад.</w:t>
      </w:r>
    </w:p>
    <w:p w14:paraId="0DCFCB00" w14:textId="6EA3FF08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Роєва Тетяна </w:t>
      </w:r>
      <w:r w:rsidRPr="001F1432">
        <w:rPr>
          <w:color w:val="002060"/>
          <w:sz w:val="24"/>
          <w:szCs w:val="24"/>
        </w:rPr>
        <w:t>– голова ГО «Спілка жінок Чернігівщини».</w:t>
      </w:r>
    </w:p>
    <w:p w14:paraId="77AB898D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</w:p>
    <w:p w14:paraId="0AC8DC2A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Стійкість без кордонів: архітектура безбар’єрності прифронтових громад Чернігівщини</w:t>
      </w:r>
    </w:p>
    <w:p w14:paraId="56B2E723" w14:textId="45FC139F" w:rsidR="008D4333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Акименко Олена</w:t>
      </w:r>
      <w:r w:rsidRPr="001F1432">
        <w:rPr>
          <w:color w:val="002060"/>
          <w:sz w:val="24"/>
          <w:szCs w:val="24"/>
        </w:rPr>
        <w:t xml:space="preserve"> – докторка економічних наук, професорка, професорка кафедри економіки, обліку і оподаткування Національного університету «Чернігівський колегіум» імені Т.Г. Шевченка, амбасадорка з безбар’єрності ГУ ДПС в Чернігівській області</w:t>
      </w:r>
      <w:r w:rsidR="001F1432">
        <w:rPr>
          <w:color w:val="002060"/>
          <w:sz w:val="24"/>
          <w:szCs w:val="24"/>
        </w:rPr>
        <w:t>.</w:t>
      </w:r>
    </w:p>
    <w:p w14:paraId="251372BA" w14:textId="77777777" w:rsidR="001F1432" w:rsidRDefault="001F1432" w:rsidP="008D4333">
      <w:pPr>
        <w:ind w:firstLine="720"/>
        <w:jc w:val="both"/>
        <w:rPr>
          <w:color w:val="002060"/>
          <w:sz w:val="24"/>
          <w:szCs w:val="24"/>
        </w:rPr>
      </w:pPr>
    </w:p>
    <w:p w14:paraId="09A9C65F" w14:textId="77777777" w:rsidR="001F1432" w:rsidRPr="001F1432" w:rsidRDefault="001F1432" w:rsidP="008D4333">
      <w:pPr>
        <w:ind w:firstLine="720"/>
        <w:jc w:val="both"/>
        <w:rPr>
          <w:color w:val="002060"/>
          <w:sz w:val="24"/>
          <w:szCs w:val="24"/>
        </w:rPr>
      </w:pPr>
    </w:p>
    <w:p w14:paraId="20ABCBBC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lastRenderedPageBreak/>
        <w:t>Жінка очима Воїна: ролі, очікування, сенси</w:t>
      </w:r>
    </w:p>
    <w:p w14:paraId="79B3A789" w14:textId="4AE333E8" w:rsidR="008D4333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Жáра Ганна </w:t>
      </w:r>
      <w:r w:rsidRPr="001F1432">
        <w:rPr>
          <w:color w:val="002060"/>
          <w:sz w:val="24"/>
          <w:szCs w:val="24"/>
        </w:rPr>
        <w:t>– докторка педагогічних наук, професорка, професорка кафедри біологічних основ фізичного виховання, здоров’я і спорту Національного університету «Чернігівський колегіум» імені Т.Г.</w:t>
      </w:r>
      <w:r w:rsidR="008536FB">
        <w:rPr>
          <w:color w:val="002060"/>
          <w:sz w:val="24"/>
          <w:szCs w:val="24"/>
          <w:lang w:val="ru-RU"/>
        </w:rPr>
        <w:t> </w:t>
      </w:r>
      <w:r w:rsidRPr="001F1432">
        <w:rPr>
          <w:color w:val="002060"/>
          <w:sz w:val="24"/>
          <w:szCs w:val="24"/>
        </w:rPr>
        <w:t>Шевченка</w:t>
      </w:r>
      <w:r w:rsidR="001F1432">
        <w:rPr>
          <w:color w:val="002060"/>
          <w:sz w:val="24"/>
          <w:szCs w:val="24"/>
        </w:rPr>
        <w:t>.</w:t>
      </w:r>
    </w:p>
    <w:p w14:paraId="0C8831C7" w14:textId="77777777" w:rsidR="001F1432" w:rsidRPr="001F1432" w:rsidRDefault="001F1432" w:rsidP="008D4333">
      <w:pPr>
        <w:ind w:firstLine="720"/>
        <w:jc w:val="both"/>
        <w:rPr>
          <w:color w:val="002060"/>
          <w:sz w:val="24"/>
          <w:szCs w:val="24"/>
        </w:rPr>
      </w:pPr>
    </w:p>
    <w:p w14:paraId="7C2F3478" w14:textId="77777777" w:rsidR="008D4333" w:rsidRPr="001F1432" w:rsidRDefault="008D4333" w:rsidP="008D4333">
      <w:pPr>
        <w:ind w:firstLine="720"/>
        <w:jc w:val="both"/>
        <w:rPr>
          <w:bCs/>
          <w:i/>
          <w:iCs/>
          <w:color w:val="002060"/>
          <w:sz w:val="24"/>
          <w:szCs w:val="24"/>
        </w:rPr>
      </w:pPr>
      <w:r w:rsidRPr="001F1432">
        <w:rPr>
          <w:bCs/>
          <w:i/>
          <w:iCs/>
          <w:color w:val="002060"/>
          <w:sz w:val="24"/>
          <w:szCs w:val="24"/>
        </w:rPr>
        <w:t>Жінки і війна: історія висвітлення (в наукових працях, мистецтві, медіа)</w:t>
      </w:r>
    </w:p>
    <w:p w14:paraId="39FCC99E" w14:textId="41A3FB0F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Павленко Людмила </w:t>
      </w:r>
      <w:r w:rsidRPr="001F1432">
        <w:rPr>
          <w:color w:val="002060"/>
          <w:sz w:val="24"/>
          <w:szCs w:val="24"/>
        </w:rPr>
        <w:t>– кандидатка історичних наук, доцентка, доцентка кафедри всесвітньої історії та міжнародних відносин Навчально-наукового інституту історії та соціогуманітарних дисциплін імені О.М.</w:t>
      </w:r>
      <w:r w:rsidR="008536FB">
        <w:rPr>
          <w:color w:val="002060"/>
          <w:sz w:val="24"/>
          <w:szCs w:val="24"/>
          <w:lang w:val="ru-RU"/>
        </w:rPr>
        <w:t> </w:t>
      </w:r>
      <w:r w:rsidRPr="001F1432">
        <w:rPr>
          <w:color w:val="002060"/>
          <w:sz w:val="24"/>
          <w:szCs w:val="24"/>
        </w:rPr>
        <w:t>Лазаревського Національного університету «Чернігівський колегіум» імені Т.Г.</w:t>
      </w:r>
      <w:r w:rsidR="008536FB">
        <w:rPr>
          <w:color w:val="002060"/>
          <w:sz w:val="24"/>
          <w:szCs w:val="24"/>
          <w:lang w:val="ru-RU"/>
        </w:rPr>
        <w:t> </w:t>
      </w:r>
      <w:r w:rsidRPr="001F1432">
        <w:rPr>
          <w:color w:val="002060"/>
          <w:sz w:val="24"/>
          <w:szCs w:val="24"/>
        </w:rPr>
        <w:t xml:space="preserve">Шевченка. </w:t>
      </w:r>
    </w:p>
    <w:p w14:paraId="31CF8D23" w14:textId="42E4C12D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Стрілюк Олена </w:t>
      </w:r>
      <w:r w:rsidRPr="001F1432">
        <w:rPr>
          <w:color w:val="002060"/>
          <w:sz w:val="24"/>
          <w:szCs w:val="24"/>
        </w:rPr>
        <w:t>– заступниця директора Навчально-наукового інституту історії та соціогуманітарних дисциплін імені О.М.</w:t>
      </w:r>
      <w:r w:rsidR="008536FB">
        <w:rPr>
          <w:color w:val="002060"/>
          <w:sz w:val="24"/>
          <w:szCs w:val="24"/>
          <w:lang w:val="ru-RU"/>
        </w:rPr>
        <w:t> </w:t>
      </w:r>
      <w:r w:rsidRPr="001F1432">
        <w:rPr>
          <w:color w:val="002060"/>
          <w:sz w:val="24"/>
          <w:szCs w:val="24"/>
        </w:rPr>
        <w:t>Лазаревського з наукової роботи Національного університету «Чернігівський колегіум» імені Т.Г.</w:t>
      </w:r>
      <w:r w:rsidR="002056BC">
        <w:rPr>
          <w:color w:val="002060"/>
          <w:sz w:val="24"/>
          <w:szCs w:val="24"/>
        </w:rPr>
        <w:t> </w:t>
      </w:r>
      <w:r w:rsidRPr="001F1432">
        <w:rPr>
          <w:color w:val="002060"/>
          <w:sz w:val="24"/>
          <w:szCs w:val="24"/>
        </w:rPr>
        <w:t>Шевченка, кандидатка історичних наук, доцентка, доцентка кафедри всесвітньої історії та міжнародних відносин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</w:t>
      </w:r>
      <w:r w:rsidR="002056BC">
        <w:rPr>
          <w:color w:val="002060"/>
          <w:sz w:val="24"/>
          <w:szCs w:val="24"/>
        </w:rPr>
        <w:t> </w:t>
      </w:r>
      <w:r w:rsidRPr="001F1432">
        <w:rPr>
          <w:color w:val="002060"/>
          <w:sz w:val="24"/>
          <w:szCs w:val="24"/>
        </w:rPr>
        <w:t>Шевченка</w:t>
      </w:r>
      <w:r w:rsidR="001F1432">
        <w:rPr>
          <w:color w:val="002060"/>
          <w:sz w:val="24"/>
          <w:szCs w:val="24"/>
        </w:rPr>
        <w:t>.</w:t>
      </w:r>
      <w:r w:rsidRPr="001F1432">
        <w:rPr>
          <w:color w:val="002060"/>
          <w:sz w:val="24"/>
          <w:szCs w:val="24"/>
        </w:rPr>
        <w:t xml:space="preserve"> </w:t>
      </w:r>
    </w:p>
    <w:p w14:paraId="02665049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</w:p>
    <w:p w14:paraId="2A22A875" w14:textId="77777777" w:rsidR="008D4333" w:rsidRPr="001F1432" w:rsidRDefault="008D4333" w:rsidP="008D4333">
      <w:pPr>
        <w:ind w:firstLine="720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Роль жінок у розбудові гендерно чутливої громади в умовах російської агресії</w:t>
      </w:r>
    </w:p>
    <w:p w14:paraId="0EA5633B" w14:textId="5EDC31F8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Юда Лариса</w:t>
      </w:r>
      <w:r w:rsidRPr="001F1432">
        <w:rPr>
          <w:color w:val="002060"/>
          <w:sz w:val="24"/>
          <w:szCs w:val="24"/>
        </w:rPr>
        <w:t xml:space="preserve"> – кандидатка педагогічних наук, доцентка, доцентка кафедри історії та археології України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 Шевченка, </w:t>
      </w:r>
      <w:r w:rsidR="00811EFB">
        <w:rPr>
          <w:color w:val="002060"/>
          <w:sz w:val="24"/>
          <w:szCs w:val="24"/>
        </w:rPr>
        <w:t>керівниця</w:t>
      </w:r>
      <w:r w:rsidRPr="001F1432">
        <w:rPr>
          <w:color w:val="002060"/>
          <w:sz w:val="24"/>
          <w:szCs w:val="24"/>
        </w:rPr>
        <w:t xml:space="preserve"> </w:t>
      </w:r>
      <w:r w:rsidR="00811EFB">
        <w:rPr>
          <w:color w:val="002060"/>
          <w:sz w:val="24"/>
          <w:szCs w:val="24"/>
        </w:rPr>
        <w:t>Н</w:t>
      </w:r>
      <w:r w:rsidRPr="001F1432">
        <w:rPr>
          <w:color w:val="002060"/>
          <w:sz w:val="24"/>
          <w:szCs w:val="24"/>
        </w:rPr>
        <w:t>ауково-дослідного центру гендерних студій імені С. Русової</w:t>
      </w:r>
      <w:r w:rsidR="001F1432">
        <w:rPr>
          <w:color w:val="002060"/>
          <w:sz w:val="24"/>
          <w:szCs w:val="24"/>
        </w:rPr>
        <w:t>.</w:t>
      </w:r>
    </w:p>
    <w:p w14:paraId="79DC86ED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</w:p>
    <w:p w14:paraId="1C3130A7" w14:textId="77777777" w:rsidR="008D4333" w:rsidRPr="001F1432" w:rsidRDefault="008D4333" w:rsidP="008D4333">
      <w:pPr>
        <w:ind w:firstLine="720"/>
        <w:jc w:val="both"/>
        <w:rPr>
          <w:color w:val="002060"/>
          <w:sz w:val="24"/>
          <w:szCs w:val="24"/>
        </w:rPr>
      </w:pPr>
    </w:p>
    <w:p w14:paraId="24F0FCB7" w14:textId="77777777" w:rsidR="00D32C98" w:rsidRPr="008D4333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5E66D33E" w14:textId="77777777" w:rsidR="00D32C98" w:rsidRPr="008D4333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31177F6C" w14:textId="77777777" w:rsidR="00D32C98" w:rsidRPr="008D4333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69E55E09" w14:textId="77777777" w:rsidR="00D32C98" w:rsidRPr="008D4333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2D729D5B" w14:textId="77777777" w:rsidR="00D32C98" w:rsidRPr="008D4333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4FA9F66B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51983CE3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2C9AD955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7BDAE208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0275266C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003B8A53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49A6B150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19A026E3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20C2ED58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41FCDEE9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355AD933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5A59C85A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5128F693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252E3C5A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71E7CC45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2BE3892A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6CD96618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75ACF596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1C47283E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4969A814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46DD5C4A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3808564A" w14:textId="77777777" w:rsidR="00D32C98" w:rsidRDefault="00D32C98" w:rsidP="00D32C98">
      <w:pPr>
        <w:tabs>
          <w:tab w:val="left" w:pos="567"/>
        </w:tabs>
        <w:jc w:val="center"/>
        <w:rPr>
          <w:sz w:val="24"/>
          <w:szCs w:val="24"/>
        </w:rPr>
      </w:pPr>
    </w:p>
    <w:p w14:paraId="7DC70C2E" w14:textId="77777777" w:rsidR="00D32C98" w:rsidRDefault="00D32C98" w:rsidP="008D4333">
      <w:pPr>
        <w:tabs>
          <w:tab w:val="left" w:pos="567"/>
        </w:tabs>
        <w:rPr>
          <w:sz w:val="24"/>
          <w:szCs w:val="24"/>
        </w:rPr>
      </w:pPr>
    </w:p>
    <w:p w14:paraId="2866357D" w14:textId="77777777" w:rsidR="001F1432" w:rsidRDefault="001F1432" w:rsidP="001F1432">
      <w:pPr>
        <w:shd w:val="clear" w:color="auto" w:fill="0D2457"/>
        <w:spacing w:before="80"/>
        <w:jc w:val="center"/>
        <w:rPr>
          <w:rFonts w:ascii="Georgia" w:eastAsia="Georgia" w:hAnsi="Georgia" w:cs="Georgia"/>
          <w:b/>
          <w:bCs/>
          <w:color w:val="FEFAE0"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 xml:space="preserve">        </w:t>
      </w:r>
      <w:r>
        <w:rPr>
          <w:rFonts w:ascii="Georgia" w:eastAsia="Georgia" w:hAnsi="Georgia" w:cs="Georgia"/>
          <w:b/>
          <w:bCs/>
          <w:color w:val="FEFAE0"/>
          <w:sz w:val="24"/>
          <w:szCs w:val="24"/>
        </w:rPr>
        <w:t>СЕКЦІЯ 4</w:t>
      </w:r>
      <w:r>
        <w:rPr>
          <w:rFonts w:ascii="Georgia" w:eastAsia="Georgia" w:hAnsi="Georgia" w:cs="Georgia"/>
          <w:b/>
          <w:bCs/>
          <w:color w:val="FEFAE0"/>
          <w:sz w:val="24"/>
          <w:szCs w:val="24"/>
        </w:rPr>
        <w:br/>
        <w:t xml:space="preserve">МІСТО В УМОВАХ ВІЙНИ: </w:t>
      </w:r>
    </w:p>
    <w:p w14:paraId="01728F7F" w14:textId="3A11D4F7" w:rsidR="001F1432" w:rsidRDefault="001F1432" w:rsidP="001F1432">
      <w:pPr>
        <w:shd w:val="clear" w:color="auto" w:fill="0D2457"/>
        <w:spacing w:before="80"/>
        <w:jc w:val="center"/>
      </w:pPr>
      <w:r>
        <w:rPr>
          <w:rFonts w:ascii="Georgia" w:eastAsia="Georgia" w:hAnsi="Georgia" w:cs="Georgia"/>
          <w:b/>
          <w:bCs/>
          <w:color w:val="FEFAE0"/>
          <w:sz w:val="24"/>
          <w:szCs w:val="24"/>
        </w:rPr>
        <w:t>ДОСВІД ПРИКОРДОННОГО ЧЕРНІГОВА</w:t>
      </w:r>
    </w:p>
    <w:p w14:paraId="22F7B49C" w14:textId="1552C75A" w:rsidR="001F1432" w:rsidRDefault="001F1432" w:rsidP="001F1432">
      <w:pPr>
        <w:shd w:val="clear" w:color="auto" w:fill="0D2457"/>
        <w:jc w:val="center"/>
      </w:pPr>
      <w:r>
        <w:rPr>
          <w:rFonts w:ascii="Georgia" w:eastAsia="Georgia" w:hAnsi="Georgia" w:cs="Georgia"/>
          <w:i/>
          <w:iCs/>
          <w:color w:val="B8D4F0"/>
        </w:rPr>
        <w:t>ауд. 308</w:t>
      </w:r>
    </w:p>
    <w:p w14:paraId="13D8845D" w14:textId="77777777" w:rsidR="001F1432" w:rsidRDefault="001F1432" w:rsidP="001F1432">
      <w:pPr>
        <w:shd w:val="clear" w:color="auto" w:fill="C9960C"/>
        <w:spacing w:line="120" w:lineRule="auto"/>
      </w:pPr>
      <w:r>
        <w:rPr>
          <w:sz w:val="6"/>
          <w:szCs w:val="6"/>
        </w:rPr>
        <w:t xml:space="preserve"> </w:t>
      </w:r>
    </w:p>
    <w:p w14:paraId="24F1238B" w14:textId="77777777" w:rsidR="00BF7A46" w:rsidRDefault="00BF7A46" w:rsidP="00BF7A46">
      <w:pPr>
        <w:ind w:firstLine="709"/>
        <w:jc w:val="center"/>
        <w:rPr>
          <w:b/>
          <w:bCs/>
          <w:color w:val="002060"/>
          <w:sz w:val="24"/>
          <w:szCs w:val="24"/>
        </w:rPr>
      </w:pPr>
    </w:p>
    <w:p w14:paraId="362E8286" w14:textId="341857E8" w:rsidR="00D32C98" w:rsidRPr="001F1432" w:rsidRDefault="00D32C98" w:rsidP="00BF7A46">
      <w:pPr>
        <w:ind w:firstLine="709"/>
        <w:jc w:val="center"/>
        <w:rPr>
          <w:b/>
          <w:bCs/>
          <w:i/>
          <w:iCs/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Модераторка</w:t>
      </w:r>
      <w:r w:rsidR="001F1432">
        <w:rPr>
          <w:b/>
          <w:bCs/>
          <w:color w:val="002060"/>
          <w:sz w:val="24"/>
          <w:szCs w:val="24"/>
        </w:rPr>
        <w:t>:</w:t>
      </w:r>
      <w:r w:rsidRPr="001F1432">
        <w:rPr>
          <w:b/>
          <w:bCs/>
          <w:color w:val="002060"/>
          <w:sz w:val="24"/>
          <w:szCs w:val="24"/>
        </w:rPr>
        <w:t xml:space="preserve"> </w:t>
      </w:r>
      <w:r w:rsidRPr="001F1432">
        <w:rPr>
          <w:b/>
          <w:bCs/>
          <w:i/>
          <w:iCs/>
          <w:color w:val="002060"/>
          <w:sz w:val="24"/>
          <w:szCs w:val="24"/>
        </w:rPr>
        <w:t>Гринь Олена</w:t>
      </w:r>
    </w:p>
    <w:p w14:paraId="31521CAE" w14:textId="77777777" w:rsidR="00D32C98" w:rsidRPr="001F1432" w:rsidRDefault="00D32C98" w:rsidP="00D32C98">
      <w:pPr>
        <w:ind w:firstLine="709"/>
        <w:jc w:val="center"/>
        <w:rPr>
          <w:b/>
          <w:bCs/>
          <w:i/>
          <w:iCs/>
          <w:sz w:val="24"/>
          <w:szCs w:val="24"/>
        </w:rPr>
      </w:pPr>
    </w:p>
    <w:p w14:paraId="36231C6C" w14:textId="77777777" w:rsidR="00D32C98" w:rsidRPr="001F1432" w:rsidRDefault="00D32C98" w:rsidP="00D32C98">
      <w:pPr>
        <w:jc w:val="both"/>
        <w:rPr>
          <w:i/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>Посилання для підключення</w:t>
      </w:r>
      <w:r w:rsidRPr="001F1432">
        <w:rPr>
          <w:i/>
          <w:color w:val="002060"/>
          <w:sz w:val="24"/>
          <w:szCs w:val="24"/>
        </w:rPr>
        <w:t xml:space="preserve"> </w:t>
      </w:r>
      <w:r w:rsidRPr="001F1432">
        <w:rPr>
          <w:color w:val="002060"/>
          <w:sz w:val="24"/>
          <w:szCs w:val="24"/>
        </w:rPr>
        <w:t>Zoom:</w:t>
      </w:r>
    </w:p>
    <w:p w14:paraId="7C063392" w14:textId="77777777" w:rsidR="00D32C98" w:rsidRPr="001F1432" w:rsidRDefault="00D32C98" w:rsidP="00D32C98">
      <w:pPr>
        <w:tabs>
          <w:tab w:val="left" w:pos="567"/>
        </w:tabs>
        <w:jc w:val="both"/>
        <w:rPr>
          <w:color w:val="002060"/>
          <w:sz w:val="24"/>
          <w:szCs w:val="24"/>
        </w:rPr>
      </w:pPr>
      <w:hyperlink r:id="rId8" w:history="1">
        <w:r w:rsidRPr="001F1432">
          <w:rPr>
            <w:rStyle w:val="a4"/>
            <w:color w:val="002060"/>
            <w:sz w:val="24"/>
            <w:szCs w:val="24"/>
            <w:u w:val="none"/>
          </w:rPr>
          <w:t>https://us05web.zoom.us/j/4715894038?pwd=dHNvZldXUlZTN0dTdTdJWHNLeTRkZz09</w:t>
        </w:r>
      </w:hyperlink>
    </w:p>
    <w:p w14:paraId="14F56E2A" w14:textId="77777777" w:rsidR="00D32C98" w:rsidRPr="001F1432" w:rsidRDefault="00D32C98" w:rsidP="00D32C98">
      <w:pPr>
        <w:tabs>
          <w:tab w:val="left" w:pos="567"/>
        </w:tabs>
        <w:jc w:val="both"/>
        <w:rPr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>Personal Meeting ID: 471 589 4038</w:t>
      </w:r>
    </w:p>
    <w:p w14:paraId="268FFA21" w14:textId="77777777" w:rsidR="00D32C98" w:rsidRPr="001F1432" w:rsidRDefault="00D32C98" w:rsidP="00D32C98">
      <w:pPr>
        <w:tabs>
          <w:tab w:val="left" w:pos="567"/>
        </w:tabs>
        <w:jc w:val="both"/>
        <w:rPr>
          <w:color w:val="002060"/>
          <w:sz w:val="24"/>
          <w:szCs w:val="24"/>
        </w:rPr>
      </w:pPr>
      <w:r w:rsidRPr="001F1432">
        <w:rPr>
          <w:color w:val="002060"/>
          <w:sz w:val="24"/>
          <w:szCs w:val="24"/>
        </w:rPr>
        <w:t>Host Key: 225932</w:t>
      </w:r>
    </w:p>
    <w:p w14:paraId="7C7B98A7" w14:textId="77777777" w:rsidR="00D32C98" w:rsidRPr="001F1432" w:rsidRDefault="00D32C98" w:rsidP="00D32C98">
      <w:pPr>
        <w:rPr>
          <w:b/>
          <w:bCs/>
          <w:color w:val="002060"/>
          <w:sz w:val="24"/>
          <w:szCs w:val="24"/>
        </w:rPr>
      </w:pPr>
    </w:p>
    <w:p w14:paraId="2C9C489D" w14:textId="764150DA" w:rsidR="00D32C98" w:rsidRPr="001F1432" w:rsidRDefault="00D32C98" w:rsidP="00D32C98">
      <w:pPr>
        <w:ind w:firstLine="709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 xml:space="preserve">Стратегії виживання мирного населення Чернігова на початку повномасштабного російського вторгнення </w:t>
      </w:r>
      <w:r w:rsidR="00811EFB">
        <w:rPr>
          <w:i/>
          <w:iCs/>
          <w:color w:val="002060"/>
          <w:sz w:val="24"/>
          <w:szCs w:val="24"/>
        </w:rPr>
        <w:t>(</w:t>
      </w:r>
      <w:r w:rsidRPr="001F1432">
        <w:rPr>
          <w:i/>
          <w:iCs/>
          <w:color w:val="002060"/>
          <w:sz w:val="24"/>
          <w:szCs w:val="24"/>
        </w:rPr>
        <w:t>за матеріалами усноісторичних експедицій</w:t>
      </w:r>
      <w:r w:rsidR="00811EFB">
        <w:rPr>
          <w:i/>
          <w:iCs/>
          <w:color w:val="002060"/>
          <w:sz w:val="24"/>
          <w:szCs w:val="24"/>
        </w:rPr>
        <w:t>)</w:t>
      </w:r>
    </w:p>
    <w:p w14:paraId="029A71F3" w14:textId="77777777" w:rsidR="00D32C98" w:rsidRPr="001F1432" w:rsidRDefault="00D32C98" w:rsidP="00D32C98">
      <w:pPr>
        <w:ind w:firstLine="709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Литвин Катерина</w:t>
      </w:r>
      <w:r w:rsidRPr="001F1432">
        <w:rPr>
          <w:color w:val="002060"/>
          <w:sz w:val="24"/>
          <w:szCs w:val="24"/>
        </w:rPr>
        <w:t xml:space="preserve"> –заступниця начальника-начальниця відділу туризму та промоції міста управління культури та туризму Чернігівської міської ради, кандидатка історичних наук.</w:t>
      </w:r>
    </w:p>
    <w:p w14:paraId="7A12329E" w14:textId="77777777" w:rsidR="00D32C98" w:rsidRPr="001F1432" w:rsidRDefault="00D32C98" w:rsidP="00D32C98">
      <w:pPr>
        <w:pStyle w:val="a5"/>
        <w:spacing w:after="0" w:line="240" w:lineRule="auto"/>
        <w:ind w:left="709"/>
        <w:jc w:val="both"/>
        <w:rPr>
          <w:rStyle w:val="value"/>
          <w:color w:val="002060"/>
          <w:sz w:val="28"/>
          <w:szCs w:val="28"/>
          <w:shd w:val="clear" w:color="auto" w:fill="FFFFFF"/>
        </w:rPr>
      </w:pPr>
    </w:p>
    <w:p w14:paraId="272CD236" w14:textId="4FB6ECCA" w:rsidR="00D32C98" w:rsidRPr="001F1432" w:rsidRDefault="00D32C98" w:rsidP="002C0F8E">
      <w:pPr>
        <w:ind w:firstLine="708"/>
        <w:jc w:val="both"/>
        <w:rPr>
          <w:i/>
          <w:color w:val="002060"/>
          <w:sz w:val="24"/>
          <w:szCs w:val="24"/>
          <w:lang w:eastAsia="ru-RU"/>
        </w:rPr>
      </w:pPr>
      <w:r w:rsidRPr="001F1432">
        <w:rPr>
          <w:i/>
          <w:color w:val="002060"/>
          <w:sz w:val="24"/>
          <w:szCs w:val="24"/>
        </w:rPr>
        <w:t>Повсякдення цивільного населення під час облоги Чернігова</w:t>
      </w:r>
    </w:p>
    <w:p w14:paraId="7D8920EE" w14:textId="386B096A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Потапенко Олена </w:t>
      </w:r>
      <w:r w:rsidRPr="001F1432">
        <w:rPr>
          <w:color w:val="002060"/>
          <w:sz w:val="24"/>
          <w:szCs w:val="24"/>
        </w:rPr>
        <w:t>– директорка комунального закладу «Чернігівський обласний пошуковий науково-редакційний центр» Чернігівської обласної ради.</w:t>
      </w:r>
    </w:p>
    <w:p w14:paraId="10C136F6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5F662F71" w14:textId="15B6D06A" w:rsidR="00D32C98" w:rsidRPr="001F1432" w:rsidRDefault="00D32C98" w:rsidP="002C0F8E">
      <w:pPr>
        <w:ind w:firstLine="708"/>
        <w:jc w:val="both"/>
        <w:rPr>
          <w:i/>
          <w:color w:val="002060"/>
          <w:sz w:val="24"/>
          <w:szCs w:val="24"/>
          <w:lang w:eastAsia="ru-RU"/>
        </w:rPr>
      </w:pPr>
      <w:r w:rsidRPr="001F1432">
        <w:rPr>
          <w:i/>
          <w:color w:val="002060"/>
          <w:sz w:val="24"/>
          <w:szCs w:val="24"/>
          <w:lang w:eastAsia="ru-RU"/>
        </w:rPr>
        <w:t>Історико-культурна спадщина Чернігова під час облоги міста (лютий – квітень 2022 р.)</w:t>
      </w:r>
    </w:p>
    <w:p w14:paraId="6E36E51A" w14:textId="1DF83BB5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  <w:lang w:eastAsia="ru-RU"/>
        </w:rPr>
        <w:t>Ясновська Людмила</w:t>
      </w:r>
      <w:r w:rsidRPr="001F1432">
        <w:rPr>
          <w:color w:val="002060"/>
          <w:sz w:val="24"/>
          <w:szCs w:val="24"/>
          <w:lang w:eastAsia="ru-RU"/>
        </w:rPr>
        <w:t xml:space="preserve"> – кандидатка історичних наук, доцентка, </w:t>
      </w:r>
      <w:r w:rsidRPr="001F1432">
        <w:rPr>
          <w:color w:val="002060"/>
          <w:sz w:val="24"/>
          <w:szCs w:val="24"/>
        </w:rPr>
        <w:t>доцентка кафедри історії України, археології та краєзнавства Національного університету «Чернігівський колегіум» імені Т.Г.</w:t>
      </w:r>
      <w:r w:rsidR="00535A81">
        <w:rPr>
          <w:color w:val="002060"/>
          <w:sz w:val="24"/>
          <w:szCs w:val="24"/>
          <w:lang w:val="en-US"/>
        </w:rPr>
        <w:t> </w:t>
      </w:r>
      <w:r w:rsidRPr="001F1432">
        <w:rPr>
          <w:color w:val="002060"/>
          <w:sz w:val="24"/>
          <w:szCs w:val="24"/>
        </w:rPr>
        <w:t>Шевченка.</w:t>
      </w:r>
    </w:p>
    <w:p w14:paraId="4B001B98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5E2F6784" w14:textId="04BAF9A9" w:rsidR="00D32C98" w:rsidRPr="001F1432" w:rsidRDefault="00D32C98" w:rsidP="00D32C98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  <w:highlight w:val="yellow"/>
        </w:rPr>
      </w:pPr>
      <w:r w:rsidRPr="001F1432">
        <w:rPr>
          <w:rFonts w:ascii="Times New Roman" w:hAnsi="Times New Roman" w:cs="Times New Roman"/>
          <w:i/>
          <w:color w:val="002060"/>
          <w:sz w:val="24"/>
          <w:szCs w:val="24"/>
        </w:rPr>
        <w:t>Драйвери турботи в Чернігівській громаді</w:t>
      </w:r>
    </w:p>
    <w:p w14:paraId="5BA30FDD" w14:textId="41E71D70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Алєксєєва Маргарита</w:t>
      </w:r>
      <w:r w:rsidRPr="001F1432">
        <w:rPr>
          <w:color w:val="002060"/>
          <w:sz w:val="24"/>
          <w:szCs w:val="24"/>
        </w:rPr>
        <w:t xml:space="preserve"> – директорка Чернігівського міського територіального центру соціального обслуговування (надання соціальних послуг) Чернігівської міської ради.</w:t>
      </w:r>
    </w:p>
    <w:p w14:paraId="19A4741E" w14:textId="77777777" w:rsidR="00D32C98" w:rsidRPr="001F1432" w:rsidRDefault="00D32C98" w:rsidP="00D32C98">
      <w:pPr>
        <w:jc w:val="both"/>
        <w:rPr>
          <w:b/>
          <w:color w:val="002060"/>
          <w:sz w:val="24"/>
          <w:szCs w:val="24"/>
        </w:rPr>
      </w:pPr>
    </w:p>
    <w:p w14:paraId="55076CC7" w14:textId="04AD72A2" w:rsidR="00D32C98" w:rsidRPr="001F1432" w:rsidRDefault="00D32C98" w:rsidP="002C0F8E">
      <w:pPr>
        <w:ind w:firstLine="708"/>
        <w:jc w:val="both"/>
        <w:rPr>
          <w:i/>
          <w:color w:val="002060"/>
          <w:sz w:val="24"/>
          <w:szCs w:val="24"/>
        </w:rPr>
      </w:pPr>
      <w:r w:rsidRPr="001F1432">
        <w:rPr>
          <w:i/>
          <w:color w:val="002060"/>
          <w:sz w:val="24"/>
          <w:szCs w:val="24"/>
        </w:rPr>
        <w:t>КНП «Чернігівська обласна лікарня» під час облоги Чернігова: досвід роботи медичного закладу в умовах війни</w:t>
      </w:r>
    </w:p>
    <w:p w14:paraId="18E4EBE2" w14:textId="2603BCD0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Лузан Олег</w:t>
      </w:r>
      <w:r w:rsidRPr="001F1432">
        <w:rPr>
          <w:color w:val="002060"/>
          <w:sz w:val="24"/>
          <w:szCs w:val="24"/>
        </w:rPr>
        <w:t xml:space="preserve"> – заслужений лікар України, завідувач хірургічного торакального відділення КНП «Чернігівська обласна лікарня».</w:t>
      </w:r>
    </w:p>
    <w:p w14:paraId="2139EB8F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460E981A" w14:textId="77777777" w:rsidR="00D32C98" w:rsidRPr="001F1432" w:rsidRDefault="00D32C98" w:rsidP="00D32C98">
      <w:pPr>
        <w:pStyle w:val="a5"/>
        <w:spacing w:after="0" w:line="240" w:lineRule="auto"/>
        <w:ind w:left="709"/>
        <w:jc w:val="both"/>
        <w:rPr>
          <w:rStyle w:val="value"/>
          <w:rFonts w:ascii="Times New Roman" w:hAnsi="Times New Roman" w:cs="Times New Roman"/>
          <w:i/>
          <w:iCs/>
          <w:color w:val="002060"/>
          <w:sz w:val="24"/>
          <w:szCs w:val="24"/>
          <w:shd w:val="clear" w:color="auto" w:fill="FFFFFF"/>
        </w:rPr>
      </w:pPr>
      <w:r w:rsidRPr="001F1432">
        <w:rPr>
          <w:rStyle w:val="value"/>
          <w:rFonts w:ascii="Times New Roman" w:hAnsi="Times New Roman" w:cs="Times New Roman"/>
          <w:i/>
          <w:iCs/>
          <w:color w:val="002060"/>
          <w:sz w:val="24"/>
          <w:szCs w:val="24"/>
          <w:shd w:val="clear" w:color="auto" w:fill="FFFFFF"/>
        </w:rPr>
        <w:t>Чернігівський хлібокомбінат № 2: відповідальнісь, що перемагає страх.</w:t>
      </w:r>
    </w:p>
    <w:p w14:paraId="38EDFE67" w14:textId="77777777" w:rsidR="00D32C98" w:rsidRPr="001F1432" w:rsidRDefault="00D32C98" w:rsidP="00D32C98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F1432">
        <w:rPr>
          <w:rStyle w:val="value"/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 xml:space="preserve">Кнуренко Дар’я </w:t>
      </w:r>
      <w:r w:rsidRPr="001F1432">
        <w:rPr>
          <w:rStyle w:val="value"/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– студентка </w:t>
      </w:r>
      <w:r w:rsidRPr="001F1432">
        <w:rPr>
          <w:rFonts w:ascii="Times New Roman" w:hAnsi="Times New Roman" w:cs="Times New Roman"/>
          <w:color w:val="002060"/>
          <w:sz w:val="24"/>
          <w:szCs w:val="24"/>
        </w:rPr>
        <w:t>Пенсильванського університету (США)</w:t>
      </w:r>
    </w:p>
    <w:p w14:paraId="1D4590E8" w14:textId="77777777" w:rsidR="00D32C98" w:rsidRPr="001F1432" w:rsidRDefault="00D32C98" w:rsidP="00D32C98">
      <w:pPr>
        <w:jc w:val="both"/>
        <w:rPr>
          <w:b/>
          <w:color w:val="002060"/>
          <w:sz w:val="24"/>
          <w:szCs w:val="24"/>
          <w:highlight w:val="yellow"/>
        </w:rPr>
      </w:pPr>
    </w:p>
    <w:p w14:paraId="10D4E5CE" w14:textId="42C7AB70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i/>
          <w:color w:val="002060"/>
          <w:sz w:val="24"/>
          <w:szCs w:val="24"/>
        </w:rPr>
        <w:t>Збереження історико-культурної спадщини в умовах повномасштабної російсько-української війни: діяльність музейної спільноти (на прикладі Чернігівського обласного історичного музею імені В.В.</w:t>
      </w:r>
      <w:r w:rsidR="00535A81">
        <w:rPr>
          <w:i/>
          <w:color w:val="002060"/>
          <w:sz w:val="24"/>
          <w:szCs w:val="24"/>
          <w:lang w:val="en-US"/>
        </w:rPr>
        <w:t> </w:t>
      </w:r>
      <w:r w:rsidRPr="001F1432">
        <w:rPr>
          <w:i/>
          <w:color w:val="002060"/>
          <w:sz w:val="24"/>
          <w:szCs w:val="24"/>
        </w:rPr>
        <w:t>Тарновського)</w:t>
      </w:r>
    </w:p>
    <w:p w14:paraId="5280DB4A" w14:textId="0108C56D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Блакитний Максим</w:t>
      </w:r>
      <w:r w:rsidRPr="001F1432">
        <w:rPr>
          <w:color w:val="002060"/>
          <w:sz w:val="24"/>
          <w:szCs w:val="24"/>
        </w:rPr>
        <w:t xml:space="preserve"> –директор Чернігівського обласного історичного музею імені В.В. Тарновського, кандидат історичних наук.</w:t>
      </w:r>
    </w:p>
    <w:p w14:paraId="34697C5A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4DD453B3" w14:textId="101C1636" w:rsidR="00D32C98" w:rsidRPr="001F1432" w:rsidRDefault="00D32C98" w:rsidP="002C0F8E">
      <w:pPr>
        <w:ind w:firstLine="708"/>
        <w:jc w:val="both"/>
        <w:rPr>
          <w:i/>
          <w:color w:val="002060"/>
          <w:sz w:val="24"/>
          <w:szCs w:val="24"/>
          <w:highlight w:val="yellow"/>
        </w:rPr>
      </w:pPr>
      <w:r w:rsidRPr="001F1432">
        <w:rPr>
          <w:i/>
          <w:color w:val="002060"/>
          <w:sz w:val="24"/>
          <w:szCs w:val="24"/>
        </w:rPr>
        <w:t>Функціонування і трансформація міських бібліотек у кризових умовах: кейс Чернігова</w:t>
      </w:r>
      <w:r w:rsidRPr="001F1432">
        <w:rPr>
          <w:color w:val="002060"/>
          <w:sz w:val="24"/>
          <w:szCs w:val="24"/>
        </w:rPr>
        <w:t xml:space="preserve">           </w:t>
      </w:r>
    </w:p>
    <w:p w14:paraId="659BCD0C" w14:textId="30EA2009" w:rsidR="00D32C98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Пушкар Ганна</w:t>
      </w:r>
      <w:r w:rsidRPr="001F1432">
        <w:rPr>
          <w:color w:val="002060"/>
          <w:sz w:val="24"/>
          <w:szCs w:val="24"/>
        </w:rPr>
        <w:t xml:space="preserve"> – директорка Чернігівської міської комунальної централізованої бібліотечної системи (ЧМК ЦБС).</w:t>
      </w:r>
    </w:p>
    <w:p w14:paraId="185028B5" w14:textId="77777777" w:rsidR="00BF7A46" w:rsidRDefault="00BF7A46" w:rsidP="00D32C98">
      <w:pPr>
        <w:jc w:val="both"/>
        <w:rPr>
          <w:color w:val="002060"/>
          <w:sz w:val="24"/>
          <w:szCs w:val="24"/>
        </w:rPr>
      </w:pPr>
    </w:p>
    <w:p w14:paraId="7DAD1FBB" w14:textId="77777777" w:rsidR="00BF7A46" w:rsidRPr="001F1432" w:rsidRDefault="00BF7A46" w:rsidP="00D32C98">
      <w:pPr>
        <w:jc w:val="both"/>
        <w:rPr>
          <w:color w:val="002060"/>
          <w:sz w:val="24"/>
          <w:szCs w:val="24"/>
        </w:rPr>
      </w:pPr>
    </w:p>
    <w:p w14:paraId="25162917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5E332820" w14:textId="6F10E23F" w:rsidR="00D32C98" w:rsidRPr="001F1432" w:rsidRDefault="00D32C98" w:rsidP="002C0F8E">
      <w:pPr>
        <w:ind w:firstLine="708"/>
        <w:jc w:val="both"/>
        <w:rPr>
          <w:i/>
          <w:color w:val="002060"/>
          <w:sz w:val="24"/>
          <w:szCs w:val="24"/>
        </w:rPr>
      </w:pPr>
      <w:r w:rsidRPr="001F1432">
        <w:rPr>
          <w:i/>
          <w:color w:val="002060"/>
          <w:sz w:val="24"/>
          <w:szCs w:val="24"/>
        </w:rPr>
        <w:lastRenderedPageBreak/>
        <w:t>Вільний театр «Нектар» як простір культурної солідарності в Чернігові в умовах війни</w:t>
      </w:r>
    </w:p>
    <w:p w14:paraId="6B974C7B" w14:textId="30F0B90F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 xml:space="preserve">Ладисєв Валерій </w:t>
      </w:r>
      <w:r w:rsidRPr="001F1432">
        <w:rPr>
          <w:color w:val="002060"/>
          <w:sz w:val="24"/>
          <w:szCs w:val="24"/>
        </w:rPr>
        <w:t>– аспірант кафедри історії України, археології та краєзнавства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 Шевченка.</w:t>
      </w:r>
    </w:p>
    <w:p w14:paraId="265E0A5D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00C0590C" w14:textId="7EA154F8" w:rsidR="00D32C98" w:rsidRPr="001F1432" w:rsidRDefault="00D32C98" w:rsidP="002C0F8E">
      <w:pPr>
        <w:ind w:firstLine="708"/>
        <w:jc w:val="both"/>
        <w:rPr>
          <w:i/>
          <w:color w:val="002060"/>
          <w:sz w:val="24"/>
          <w:szCs w:val="24"/>
        </w:rPr>
      </w:pPr>
      <w:r w:rsidRPr="001F1432">
        <w:rPr>
          <w:i/>
          <w:color w:val="002060"/>
          <w:sz w:val="24"/>
          <w:szCs w:val="24"/>
        </w:rPr>
        <w:t>Катерининська церква як осередок волонтерського руху Чернігова в умовах повномасштабної російсько-української війни</w:t>
      </w:r>
    </w:p>
    <w:p w14:paraId="6E24CADE" w14:textId="03E71927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Кіник Роман</w:t>
      </w:r>
      <w:r w:rsidRPr="001F1432">
        <w:rPr>
          <w:color w:val="002060"/>
          <w:sz w:val="24"/>
          <w:szCs w:val="24"/>
        </w:rPr>
        <w:t xml:space="preserve"> – протоієрей, секретар Чернігівської єпархії Православної церкви України, настоятель Катерининської церкви.</w:t>
      </w:r>
    </w:p>
    <w:p w14:paraId="1487989E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30F6AF0E" w14:textId="3DB633BE" w:rsidR="00D32C98" w:rsidRPr="001F1432" w:rsidRDefault="00D32C98" w:rsidP="00D32C98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1F1432">
        <w:rPr>
          <w:rFonts w:ascii="Times New Roman" w:hAnsi="Times New Roman" w:cs="Times New Roman"/>
          <w:i/>
          <w:color w:val="002060"/>
          <w:sz w:val="24"/>
          <w:szCs w:val="24"/>
        </w:rPr>
        <w:t>Духовна підтримка оборонців міста під час облоги Чернігова</w:t>
      </w:r>
    </w:p>
    <w:p w14:paraId="02A674C5" w14:textId="1F7B1FCE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Максим Щербина</w:t>
      </w:r>
      <w:r w:rsidRPr="001F1432">
        <w:rPr>
          <w:color w:val="002060"/>
          <w:sz w:val="24"/>
          <w:szCs w:val="24"/>
        </w:rPr>
        <w:t xml:space="preserve"> – священник, військовий капелан Військової служби правопорядку Збройних сил України, старший лейтенант капеланської служби. </w:t>
      </w:r>
    </w:p>
    <w:p w14:paraId="46DA6463" w14:textId="77777777" w:rsidR="00D32C98" w:rsidRPr="001F1432" w:rsidRDefault="00D32C98" w:rsidP="00D32C98">
      <w:pPr>
        <w:jc w:val="both"/>
        <w:rPr>
          <w:b/>
          <w:color w:val="002060"/>
          <w:sz w:val="24"/>
          <w:szCs w:val="24"/>
          <w:highlight w:val="yellow"/>
        </w:rPr>
      </w:pPr>
    </w:p>
    <w:p w14:paraId="4349F3FF" w14:textId="11EBD49F" w:rsidR="00D32C98" w:rsidRPr="001F1432" w:rsidRDefault="00D32C98" w:rsidP="00D32C98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1F1432">
        <w:rPr>
          <w:rFonts w:ascii="Times New Roman" w:hAnsi="Times New Roman" w:cs="Times New Roman"/>
          <w:i/>
          <w:color w:val="002060"/>
          <w:sz w:val="24"/>
          <w:szCs w:val="24"/>
        </w:rPr>
        <w:t>Участь молоді у суспільно-політичному житті та у відбудові України</w:t>
      </w:r>
    </w:p>
    <w:p w14:paraId="072259CD" w14:textId="13BE596E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Дарницька Юлія</w:t>
      </w:r>
      <w:r w:rsidRPr="001F1432">
        <w:rPr>
          <w:color w:val="002060"/>
          <w:sz w:val="24"/>
          <w:szCs w:val="24"/>
        </w:rPr>
        <w:t xml:space="preserve"> – депутатка </w:t>
      </w:r>
      <w:r w:rsidR="00A83B4D" w:rsidRPr="001F1432">
        <w:rPr>
          <w:color w:val="002060"/>
          <w:sz w:val="24"/>
          <w:szCs w:val="24"/>
        </w:rPr>
        <w:t xml:space="preserve">Чернігівської </w:t>
      </w:r>
      <w:r w:rsidRPr="001F1432">
        <w:rPr>
          <w:color w:val="002060"/>
          <w:sz w:val="24"/>
          <w:szCs w:val="24"/>
        </w:rPr>
        <w:t>міської ради, громадська діячка, магістерка публічної політики і врядування Київської школи економіки.</w:t>
      </w:r>
    </w:p>
    <w:p w14:paraId="4BDBD0FC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4AED2046" w14:textId="4F7E5988" w:rsidR="00D32C98" w:rsidRPr="001F1432" w:rsidRDefault="00D32C98" w:rsidP="002C0F8E">
      <w:pPr>
        <w:ind w:firstLine="708"/>
        <w:jc w:val="both"/>
        <w:rPr>
          <w:i/>
          <w:color w:val="002060"/>
          <w:sz w:val="24"/>
          <w:szCs w:val="24"/>
        </w:rPr>
      </w:pPr>
      <w:r w:rsidRPr="001F1432">
        <w:rPr>
          <w:i/>
          <w:color w:val="002060"/>
          <w:sz w:val="24"/>
          <w:szCs w:val="24"/>
        </w:rPr>
        <w:t>Волонтерська підтримка ЗСУ на початку російсько-української війни як форма мобілізації місцевих спільнот (на матеріалах Чернігова)</w:t>
      </w:r>
    </w:p>
    <w:p w14:paraId="05FBF746" w14:textId="32A7D243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Полієнко Андрій</w:t>
      </w:r>
      <w:r w:rsidRPr="001F1432">
        <w:rPr>
          <w:color w:val="002060"/>
          <w:sz w:val="24"/>
          <w:szCs w:val="24"/>
        </w:rPr>
        <w:t xml:space="preserve"> – аспірант кафедри історії України, археології та краєзнавства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</w:t>
      </w:r>
      <w:r w:rsidR="00535A81">
        <w:rPr>
          <w:color w:val="002060"/>
          <w:sz w:val="24"/>
          <w:szCs w:val="24"/>
          <w:lang w:val="en-US"/>
        </w:rPr>
        <w:t> </w:t>
      </w:r>
      <w:r w:rsidRPr="001F1432">
        <w:rPr>
          <w:color w:val="002060"/>
          <w:sz w:val="24"/>
          <w:szCs w:val="24"/>
        </w:rPr>
        <w:t xml:space="preserve">Г. Шевченка. </w:t>
      </w:r>
    </w:p>
    <w:p w14:paraId="2E49E3BD" w14:textId="77777777" w:rsidR="00D32C98" w:rsidRPr="001F1432" w:rsidRDefault="00D32C98" w:rsidP="00D32C98">
      <w:pPr>
        <w:jc w:val="both"/>
        <w:rPr>
          <w:color w:val="002060"/>
          <w:sz w:val="24"/>
          <w:szCs w:val="24"/>
        </w:rPr>
      </w:pPr>
    </w:p>
    <w:p w14:paraId="63B2A30C" w14:textId="23B95135" w:rsidR="00D32C98" w:rsidRPr="001F1432" w:rsidRDefault="00D32C98" w:rsidP="002C0F8E">
      <w:pPr>
        <w:ind w:firstLine="708"/>
        <w:jc w:val="both"/>
        <w:rPr>
          <w:i/>
          <w:iCs/>
          <w:color w:val="002060"/>
          <w:sz w:val="24"/>
          <w:szCs w:val="24"/>
        </w:rPr>
      </w:pPr>
      <w:r w:rsidRPr="001F1432">
        <w:rPr>
          <w:i/>
          <w:iCs/>
          <w:color w:val="002060"/>
          <w:sz w:val="24"/>
          <w:szCs w:val="24"/>
        </w:rPr>
        <w:t>Повсякденність учительок Чернігова в умовах російсько-української війни</w:t>
      </w:r>
    </w:p>
    <w:p w14:paraId="5725F7F2" w14:textId="3D7E55A1" w:rsidR="00D32C98" w:rsidRPr="001F1432" w:rsidRDefault="00D32C98" w:rsidP="002C0F8E">
      <w:pPr>
        <w:ind w:firstLine="708"/>
        <w:jc w:val="both"/>
        <w:rPr>
          <w:color w:val="002060"/>
          <w:sz w:val="24"/>
          <w:szCs w:val="24"/>
        </w:rPr>
      </w:pPr>
      <w:r w:rsidRPr="001F1432">
        <w:rPr>
          <w:b/>
          <w:bCs/>
          <w:color w:val="002060"/>
          <w:sz w:val="24"/>
          <w:szCs w:val="24"/>
        </w:rPr>
        <w:t>Поліщук Діана</w:t>
      </w:r>
      <w:r w:rsidRPr="001F1432">
        <w:rPr>
          <w:color w:val="002060"/>
          <w:sz w:val="24"/>
          <w:szCs w:val="24"/>
        </w:rPr>
        <w:t xml:space="preserve"> – студентка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</w:t>
      </w:r>
      <w:r w:rsidR="00535A81">
        <w:rPr>
          <w:color w:val="002060"/>
          <w:sz w:val="24"/>
          <w:szCs w:val="24"/>
          <w:lang w:val="ru-RU"/>
        </w:rPr>
        <w:t> </w:t>
      </w:r>
      <w:r w:rsidRPr="001F1432">
        <w:rPr>
          <w:color w:val="002060"/>
          <w:sz w:val="24"/>
          <w:szCs w:val="24"/>
        </w:rPr>
        <w:t>Шевченка.</w:t>
      </w:r>
    </w:p>
    <w:p w14:paraId="66A5F107" w14:textId="77777777" w:rsidR="00D32C98" w:rsidRDefault="00D32C98" w:rsidP="00D32C98">
      <w:pPr>
        <w:jc w:val="both"/>
        <w:rPr>
          <w:color w:val="002060"/>
          <w:sz w:val="24"/>
          <w:szCs w:val="24"/>
        </w:rPr>
      </w:pPr>
    </w:p>
    <w:p w14:paraId="3D5229D4" w14:textId="77777777" w:rsidR="002056BC" w:rsidRPr="004603EC" w:rsidRDefault="002056BC" w:rsidP="002056BC">
      <w:pPr>
        <w:pStyle w:val="a5"/>
        <w:spacing w:after="0" w:line="240" w:lineRule="auto"/>
        <w:ind w:left="709"/>
        <w:jc w:val="both"/>
        <w:rPr>
          <w:b/>
          <w:bCs/>
          <w:i/>
          <w:iCs/>
          <w:color w:val="1F3864" w:themeColor="accent1" w:themeShade="80"/>
          <w:sz w:val="24"/>
          <w:szCs w:val="24"/>
        </w:rPr>
      </w:pPr>
      <w:r w:rsidRPr="004603EC">
        <w:rPr>
          <w:rFonts w:ascii="Times New Roman" w:hAnsi="Times New Roman" w:cs="Times New Roman"/>
          <w:i/>
          <w:iCs/>
          <w:color w:val="1F3864" w:themeColor="accent1" w:themeShade="80"/>
          <w:sz w:val="24"/>
          <w:szCs w:val="24"/>
        </w:rPr>
        <w:t>Волонтерський досвід молоді в прифронтовому Чернігові як чинник формування національної ідентичності</w:t>
      </w:r>
      <w:r w:rsidRPr="004603EC">
        <w:rPr>
          <w:rFonts w:ascii="Times New Roman" w:hAnsi="Times New Roman" w:cs="Times New Roman"/>
          <w:i/>
          <w:iCs/>
          <w:color w:val="1F3864" w:themeColor="accent1" w:themeShade="80"/>
          <w:sz w:val="24"/>
          <w:szCs w:val="24"/>
        </w:rPr>
        <w:tab/>
      </w:r>
    </w:p>
    <w:p w14:paraId="141B7FA9" w14:textId="2C2498ED" w:rsidR="002056BC" w:rsidRPr="004603EC" w:rsidRDefault="002056BC" w:rsidP="002056BC">
      <w:pPr>
        <w:ind w:firstLine="708"/>
        <w:jc w:val="both"/>
        <w:rPr>
          <w:color w:val="1F3864" w:themeColor="accent1" w:themeShade="80"/>
          <w:sz w:val="24"/>
          <w:szCs w:val="24"/>
        </w:rPr>
      </w:pPr>
      <w:r w:rsidRPr="004603EC">
        <w:rPr>
          <w:b/>
          <w:bCs/>
          <w:color w:val="1F3864" w:themeColor="accent1" w:themeShade="80"/>
          <w:sz w:val="24"/>
          <w:szCs w:val="24"/>
        </w:rPr>
        <w:t xml:space="preserve">Тимошенко Максим – </w:t>
      </w:r>
      <w:r w:rsidRPr="004603EC">
        <w:rPr>
          <w:color w:val="1F3864" w:themeColor="accent1" w:themeShade="80"/>
          <w:sz w:val="24"/>
          <w:szCs w:val="24"/>
        </w:rPr>
        <w:t>студент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</w:t>
      </w:r>
      <w:r w:rsidRPr="004603EC">
        <w:rPr>
          <w:color w:val="1F3864" w:themeColor="accent1" w:themeShade="80"/>
          <w:sz w:val="24"/>
          <w:szCs w:val="24"/>
          <w:lang w:val="ru-RU"/>
        </w:rPr>
        <w:t> </w:t>
      </w:r>
      <w:r w:rsidRPr="004603EC">
        <w:rPr>
          <w:color w:val="1F3864" w:themeColor="accent1" w:themeShade="80"/>
          <w:sz w:val="24"/>
          <w:szCs w:val="24"/>
        </w:rPr>
        <w:t>Шевченка.</w:t>
      </w:r>
    </w:p>
    <w:p w14:paraId="7DFD4178" w14:textId="77777777" w:rsidR="002056BC" w:rsidRPr="004603EC" w:rsidRDefault="002056BC" w:rsidP="002056BC">
      <w:pPr>
        <w:ind w:firstLine="708"/>
        <w:jc w:val="both"/>
        <w:rPr>
          <w:iCs/>
          <w:color w:val="1F3864" w:themeColor="accent1" w:themeShade="80"/>
          <w:sz w:val="24"/>
          <w:szCs w:val="24"/>
        </w:rPr>
      </w:pPr>
      <w:r w:rsidRPr="004603EC">
        <w:rPr>
          <w:b/>
          <w:bCs/>
          <w:color w:val="1F3864" w:themeColor="accent1" w:themeShade="80"/>
          <w:sz w:val="24"/>
          <w:szCs w:val="24"/>
        </w:rPr>
        <w:tab/>
      </w:r>
      <w:r w:rsidRPr="004603EC">
        <w:rPr>
          <w:b/>
          <w:bCs/>
          <w:color w:val="1F3864" w:themeColor="accent1" w:themeShade="80"/>
          <w:sz w:val="24"/>
          <w:szCs w:val="24"/>
        </w:rPr>
        <w:tab/>
      </w:r>
    </w:p>
    <w:p w14:paraId="071C8BE3" w14:textId="784636B8" w:rsidR="00D32C98" w:rsidRPr="004603EC" w:rsidRDefault="00D32C98" w:rsidP="00D32C98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color w:val="1F3864" w:themeColor="accent1" w:themeShade="80"/>
          <w:sz w:val="24"/>
          <w:szCs w:val="24"/>
        </w:rPr>
      </w:pPr>
      <w:r w:rsidRPr="004603EC">
        <w:rPr>
          <w:rFonts w:ascii="Times New Roman" w:hAnsi="Times New Roman" w:cs="Times New Roman"/>
          <w:i/>
          <w:color w:val="1F3864" w:themeColor="accent1" w:themeShade="80"/>
          <w:sz w:val="24"/>
          <w:szCs w:val="24"/>
        </w:rPr>
        <w:t>Повсякдення війни як чинник трансформації історичної пам’яті молоді Чернігова</w:t>
      </w:r>
    </w:p>
    <w:p w14:paraId="6D2F3DFB" w14:textId="7292133C" w:rsidR="00D32C98" w:rsidRPr="004603EC" w:rsidRDefault="00D32C98" w:rsidP="002C0F8E">
      <w:pPr>
        <w:ind w:firstLine="708"/>
        <w:jc w:val="both"/>
        <w:rPr>
          <w:color w:val="1F3864" w:themeColor="accent1" w:themeShade="80"/>
          <w:sz w:val="24"/>
          <w:szCs w:val="24"/>
        </w:rPr>
      </w:pPr>
      <w:r w:rsidRPr="004603EC">
        <w:rPr>
          <w:b/>
          <w:bCs/>
          <w:color w:val="1F3864" w:themeColor="accent1" w:themeShade="80"/>
          <w:sz w:val="24"/>
          <w:szCs w:val="24"/>
        </w:rPr>
        <w:t>Гринь Олена</w:t>
      </w:r>
      <w:r w:rsidRPr="004603EC">
        <w:rPr>
          <w:color w:val="1F3864" w:themeColor="accent1" w:themeShade="80"/>
          <w:sz w:val="24"/>
          <w:szCs w:val="24"/>
        </w:rPr>
        <w:t xml:space="preserve"> – кандидатка історичних наук, доцентка, в.о завідувачки кафедри історії України, археології та краєзнавства Навчально-наукового інституту історії та соціогуманітарних дисциплін імені О.М. Лазаревського Національного університету «Чернігівський колегіум» імені Т.Г. Шевченка.</w:t>
      </w:r>
    </w:p>
    <w:p w14:paraId="29FD0B23" w14:textId="77777777" w:rsidR="00D32C98" w:rsidRPr="004603EC" w:rsidRDefault="00D32C98" w:rsidP="00D32C98">
      <w:pPr>
        <w:jc w:val="both"/>
        <w:rPr>
          <w:color w:val="1F3864" w:themeColor="accent1" w:themeShade="80"/>
          <w:sz w:val="24"/>
          <w:szCs w:val="24"/>
        </w:rPr>
      </w:pPr>
    </w:p>
    <w:p w14:paraId="129A1FEE" w14:textId="2BA4F685" w:rsidR="00F0008F" w:rsidRPr="001F1432" w:rsidRDefault="00D32C98" w:rsidP="002056BC">
      <w:pPr>
        <w:jc w:val="both"/>
        <w:rPr>
          <w:color w:val="002060"/>
          <w:sz w:val="6"/>
          <w:szCs w:val="6"/>
        </w:rPr>
      </w:pPr>
      <w:r w:rsidRPr="001F1432">
        <w:rPr>
          <w:b/>
          <w:bCs/>
          <w:color w:val="002060"/>
          <w:sz w:val="24"/>
          <w:szCs w:val="24"/>
        </w:rPr>
        <w:t>?</w:t>
      </w:r>
      <w:bookmarkEnd w:id="0"/>
    </w:p>
    <w:p w14:paraId="3DC7AD73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055F343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C622D0D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0D673227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AFBC155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734B870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7C94835D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8808F74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270C3AF8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B3F102A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D5BED74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2AB15EF2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719441A7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2A9F80D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2D9DEA55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E339007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B292B85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5775207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D929FAC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D046E1D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E012633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D23604C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132217F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B3BCF77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4FBCAFB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AA6DF3E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ECF221E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7B5CB582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2EAC298C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DC2BA4D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271D8AA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7491D08A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8FA35B9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1EBA9C9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58DD6AF8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15D9BF6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6F6B758B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08893EA0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14342D9C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30C676F7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48CEAB89" w14:textId="77777777" w:rsidR="00F0008F" w:rsidRPr="001F1432" w:rsidRDefault="00F0008F" w:rsidP="00F0008F">
      <w:pPr>
        <w:spacing w:line="120" w:lineRule="auto"/>
        <w:rPr>
          <w:color w:val="002060"/>
          <w:sz w:val="6"/>
          <w:szCs w:val="6"/>
        </w:rPr>
      </w:pPr>
    </w:p>
    <w:p w14:paraId="744BEA0F" w14:textId="513357D2" w:rsidR="00F0008F" w:rsidRPr="001F1432" w:rsidRDefault="00F0008F" w:rsidP="00F0008F">
      <w:pPr>
        <w:spacing w:line="200" w:lineRule="auto"/>
        <w:rPr>
          <w:color w:val="002060"/>
        </w:rPr>
      </w:pPr>
    </w:p>
    <w:p w14:paraId="1F5F25EE" w14:textId="77777777" w:rsidR="00F0008F" w:rsidRPr="001F1432" w:rsidRDefault="00F0008F" w:rsidP="00F0008F">
      <w:pPr>
        <w:shd w:val="clear" w:color="auto" w:fill="C9960C"/>
        <w:rPr>
          <w:color w:val="002060"/>
        </w:rPr>
      </w:pPr>
      <w:r w:rsidRPr="001F1432">
        <w:rPr>
          <w:color w:val="002060"/>
          <w:sz w:val="12"/>
          <w:szCs w:val="12"/>
        </w:rPr>
        <w:t xml:space="preserve"> </w:t>
      </w:r>
    </w:p>
    <w:p w14:paraId="131DCCE3" w14:textId="5179ADB4" w:rsidR="00AC748B" w:rsidRPr="001F1432" w:rsidRDefault="00F0008F" w:rsidP="00F0008F">
      <w:pPr>
        <w:shd w:val="clear" w:color="auto" w:fill="0D2457"/>
        <w:spacing w:line="360" w:lineRule="auto"/>
        <w:rPr>
          <w:color w:val="002060"/>
        </w:rPr>
      </w:pPr>
      <w:r w:rsidRPr="001F1432">
        <w:rPr>
          <w:color w:val="002060"/>
          <w:sz w:val="18"/>
          <w:szCs w:val="18"/>
        </w:rPr>
        <w:t xml:space="preserve"> </w:t>
      </w:r>
    </w:p>
    <w:sectPr w:rsidR="00AC748B" w:rsidRPr="001F1432" w:rsidSect="00B7263B">
      <w:pgSz w:w="11906" w:h="16838" w:code="9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565074"/>
    <w:multiLevelType w:val="hybridMultilevel"/>
    <w:tmpl w:val="E7682F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704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08F"/>
    <w:rsid w:val="0002385B"/>
    <w:rsid w:val="00134538"/>
    <w:rsid w:val="00184E91"/>
    <w:rsid w:val="00186B4C"/>
    <w:rsid w:val="001C35C8"/>
    <w:rsid w:val="001F1432"/>
    <w:rsid w:val="002056BC"/>
    <w:rsid w:val="00221547"/>
    <w:rsid w:val="002837E1"/>
    <w:rsid w:val="002C0F8E"/>
    <w:rsid w:val="003763F2"/>
    <w:rsid w:val="003F0331"/>
    <w:rsid w:val="00424F54"/>
    <w:rsid w:val="004603EC"/>
    <w:rsid w:val="00475CE6"/>
    <w:rsid w:val="004823A3"/>
    <w:rsid w:val="004F58CB"/>
    <w:rsid w:val="00535A81"/>
    <w:rsid w:val="00572838"/>
    <w:rsid w:val="00594821"/>
    <w:rsid w:val="005D75CA"/>
    <w:rsid w:val="00674DDA"/>
    <w:rsid w:val="00693563"/>
    <w:rsid w:val="006B6ECE"/>
    <w:rsid w:val="006B7CCF"/>
    <w:rsid w:val="00741E09"/>
    <w:rsid w:val="007837AA"/>
    <w:rsid w:val="007929F4"/>
    <w:rsid w:val="007C3235"/>
    <w:rsid w:val="00811EFB"/>
    <w:rsid w:val="00813EC3"/>
    <w:rsid w:val="008536FB"/>
    <w:rsid w:val="00874898"/>
    <w:rsid w:val="008D4333"/>
    <w:rsid w:val="00921967"/>
    <w:rsid w:val="00947ED7"/>
    <w:rsid w:val="00977C64"/>
    <w:rsid w:val="00983C8F"/>
    <w:rsid w:val="009A4B03"/>
    <w:rsid w:val="009B56E0"/>
    <w:rsid w:val="009E6C84"/>
    <w:rsid w:val="009F484A"/>
    <w:rsid w:val="00A175FA"/>
    <w:rsid w:val="00A76C4D"/>
    <w:rsid w:val="00A83B4D"/>
    <w:rsid w:val="00AC748B"/>
    <w:rsid w:val="00AE0C21"/>
    <w:rsid w:val="00B052E8"/>
    <w:rsid w:val="00B7263B"/>
    <w:rsid w:val="00B7380F"/>
    <w:rsid w:val="00B90907"/>
    <w:rsid w:val="00BF7A46"/>
    <w:rsid w:val="00C04564"/>
    <w:rsid w:val="00C71CEC"/>
    <w:rsid w:val="00C862E2"/>
    <w:rsid w:val="00D32C98"/>
    <w:rsid w:val="00D50672"/>
    <w:rsid w:val="00D5752A"/>
    <w:rsid w:val="00D965BA"/>
    <w:rsid w:val="00DA150A"/>
    <w:rsid w:val="00DB5570"/>
    <w:rsid w:val="00DC6653"/>
    <w:rsid w:val="00E430B0"/>
    <w:rsid w:val="00E47318"/>
    <w:rsid w:val="00F0008F"/>
    <w:rsid w:val="00F251AC"/>
    <w:rsid w:val="00F435C4"/>
    <w:rsid w:val="00F9415E"/>
    <w:rsid w:val="00FF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16AD6"/>
  <w15:chartTrackingRefBased/>
  <w15:docId w15:val="{5CF0ECBA-E22E-4FD8-B384-C1C3E7A56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08F"/>
    <w:pPr>
      <w:spacing w:line="240" w:lineRule="auto"/>
      <w:ind w:firstLine="0"/>
      <w:jc w:val="left"/>
    </w:pPr>
    <w:rPr>
      <w:rFonts w:eastAsia="Times New Roman"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008F"/>
    <w:pPr>
      <w:spacing w:before="100" w:beforeAutospacing="1" w:after="100" w:afterAutospacing="1"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E4731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32C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value">
    <w:name w:val="value"/>
    <w:basedOn w:val="a0"/>
    <w:rsid w:val="00D32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5web.zoom.us/j/4715894038?pwd=dHNvZldXUlZTN0dTdTdJWHNLeTRkZz0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%D0%9C%D0%B0%D1%81%D0%BB%D1%8C%D0%BE%D0%BD%D0%BA%D0%B0+%D0%A1%D0%B2%D1%96%D1%82%D0%BB%D0%B0%D0%BD%D0%B0+%D0%9F%D0%B5%D1%82%D1%80%D1%96%D0%B2%D0%BD%D0%B0&amp;rlz=1C1SQJL_enUA885UA885&amp;oq=%D0%9C%D0%B0%D1%81%D0%BB%D1%8C%D0%BE%D0%BD%D0%BA%D0%B0+%D0%A1%D0%B2%D1%96%D1%82%D0%BB%D0%B0%D0%BD%D0%B0+%D0%9A%D1%83%D0%BB%D0%B8%D0%BA%D1%96%D0%B2%D0%BA%D0%B0&amp;gs_lcrp=EgZjaHJvbWUyBggAEEUYOTIHCAEQIRigAdIBCTk5OTZqMGoxNagCCLACAfEFAKcsfJbYYk_xBQCnLHyW2GJP&amp;sourceid=chrome&amp;ie=UTF-8&amp;ved=2ahUKEwifwN3Ws96TAxXKKRAIHbf6FLQQgK4QegQIARA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5web.zoom.us/j/7592407323?pwd=SnJ1d0ZBT2YybEtuajdDY2VyYmxEdz09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13564</Words>
  <Characters>7733</Characters>
  <Application>Microsoft Office Word</Application>
  <DocSecurity>0</DocSecurity>
  <Lines>64</Lines>
  <Paragraphs>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 Щербина</dc:creator>
  <cp:keywords/>
  <dc:description/>
  <cp:lastModifiedBy>Tamara</cp:lastModifiedBy>
  <cp:revision>6</cp:revision>
  <dcterms:created xsi:type="dcterms:W3CDTF">2026-04-20T07:42:00Z</dcterms:created>
  <dcterms:modified xsi:type="dcterms:W3CDTF">2026-04-21T11:21:00Z</dcterms:modified>
</cp:coreProperties>
</file>